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9C2225" w14:textId="77777777" w:rsidR="00A77B3E" w:rsidRDefault="006B4DE1">
      <w:pPr>
        <w:bidi/>
        <w:spacing w:line="360" w:lineRule="auto"/>
        <w:jc w:val="lowKashida"/>
        <w:rPr>
          <w:rFonts w:cs="Microsoft Uighur"/>
          <w:szCs w:val="28"/>
          <w:rtl/>
        </w:rPr>
      </w:pPr>
      <w:r>
        <w:rPr>
          <w:rFonts w:cs="Microsoft Uighur"/>
          <w:szCs w:val="28"/>
          <w:rtl/>
        </w:rPr>
        <w:t xml:space="preserve">مجموعه مباحث در  سومین  </w:t>
      </w:r>
    </w:p>
    <w:p w14:paraId="71D6A188" w14:textId="77777777" w:rsidR="00A77B3E" w:rsidRDefault="006B4DE1">
      <w:pPr>
        <w:bidi/>
        <w:spacing w:line="360" w:lineRule="auto"/>
        <w:jc w:val="lowKashida"/>
        <w:rPr>
          <w:rFonts w:cs="Microsoft Uighur"/>
          <w:szCs w:val="28"/>
          <w:rtl/>
        </w:rPr>
      </w:pPr>
      <w:r>
        <w:rPr>
          <w:rFonts w:cs="Microsoft Uighur"/>
          <w:szCs w:val="28"/>
          <w:rtl/>
        </w:rPr>
        <w:t xml:space="preserve">می تحقیق  </w:t>
      </w:r>
    </w:p>
    <w:p w14:paraId="51FFD22B" w14:textId="77777777" w:rsidR="00A77B3E" w:rsidRDefault="006B4DE1">
      <w:pPr>
        <w:bidi/>
        <w:spacing w:line="360" w:lineRule="auto"/>
        <w:jc w:val="lowKashida"/>
        <w:rPr>
          <w:rFonts w:cs="Microsoft Uighur"/>
          <w:szCs w:val="28"/>
          <w:rtl/>
        </w:rPr>
      </w:pPr>
      <w:r>
        <w:rPr>
          <w:rFonts w:cs="Microsoft Uighur"/>
          <w:szCs w:val="28"/>
          <w:rtl/>
        </w:rPr>
        <w:t xml:space="preserve">درباره  </w:t>
      </w:r>
    </w:p>
    <w:p w14:paraId="5E2EADE3" w14:textId="77777777" w:rsidR="00A77B3E" w:rsidRDefault="006B4DE1">
      <w:pPr>
        <w:bidi/>
        <w:spacing w:line="360" w:lineRule="auto"/>
        <w:jc w:val="lowKashida"/>
        <w:rPr>
          <w:rFonts w:cs="Microsoft Uighur"/>
          <w:szCs w:val="28"/>
          <w:rtl/>
        </w:rPr>
      </w:pPr>
      <w:r>
        <w:rPr>
          <w:rFonts w:cs="Microsoft Uighur"/>
          <w:szCs w:val="28"/>
          <w:rtl/>
        </w:rPr>
        <w:t xml:space="preserve">دیانت بهائی و معارف شرق </w:t>
      </w:r>
    </w:p>
    <w:p w14:paraId="3FD1B761" w14:textId="77777777" w:rsidR="00A77B3E" w:rsidRDefault="006B4DE1">
      <w:pPr>
        <w:bidi/>
        <w:spacing w:line="360" w:lineRule="auto"/>
        <w:jc w:val="lowKashida"/>
        <w:rPr>
          <w:rFonts w:cs="Microsoft Uighur"/>
          <w:szCs w:val="28"/>
          <w:rtl/>
        </w:rPr>
      </w:pPr>
      <w:r>
        <w:rPr>
          <w:rFonts w:cs="Microsoft Uighur"/>
          <w:szCs w:val="28"/>
          <w:rtl/>
        </w:rPr>
        <w:t xml:space="preserve">موسسه ملی مطبوعات امری  </w:t>
      </w:r>
    </w:p>
    <w:p w14:paraId="6B74DCE0" w14:textId="77777777" w:rsidR="00A77B3E" w:rsidRDefault="006B4DE1">
      <w:pPr>
        <w:bidi/>
        <w:spacing w:line="360" w:lineRule="auto"/>
        <w:jc w:val="lowKashida"/>
        <w:rPr>
          <w:rFonts w:cs="Microsoft Uighur"/>
          <w:szCs w:val="28"/>
          <w:rtl/>
        </w:rPr>
      </w:pPr>
      <w:r>
        <w:rPr>
          <w:rFonts w:cs="Microsoft Uighur"/>
          <w:szCs w:val="28"/>
          <w:rtl/>
        </w:rPr>
        <w:t xml:space="preserve">۱۳۳ بدیع </w:t>
      </w:r>
    </w:p>
    <w:p w14:paraId="7D4A7901" w14:textId="77777777" w:rsidR="00A77B3E" w:rsidRDefault="006B4DE1">
      <w:pPr>
        <w:bidi/>
        <w:spacing w:line="360" w:lineRule="auto"/>
        <w:jc w:val="lowKashida"/>
        <w:rPr>
          <w:rFonts w:cs="Microsoft Uighur"/>
          <w:szCs w:val="28"/>
          <w:rtl/>
        </w:rPr>
      </w:pPr>
      <w:r>
        <w:rPr>
          <w:rFonts w:cs="Microsoft Uighur"/>
          <w:szCs w:val="28"/>
          <w:rtl/>
        </w:rPr>
        <w:t xml:space="preserve">-۱- </w:t>
      </w:r>
    </w:p>
    <w:p w14:paraId="2D11107A" w14:textId="77777777" w:rsidR="00A77B3E" w:rsidRDefault="006B4DE1">
      <w:pPr>
        <w:bidi/>
        <w:spacing w:line="360" w:lineRule="auto"/>
        <w:jc w:val="lowKashida"/>
        <w:rPr>
          <w:rFonts w:cs="Microsoft Uighur"/>
          <w:szCs w:val="28"/>
          <w:rtl/>
        </w:rPr>
      </w:pPr>
      <w:r>
        <w:rPr>
          <w:rFonts w:cs="Microsoft Uighur"/>
          <w:szCs w:val="28"/>
          <w:rtl/>
        </w:rPr>
        <w:t xml:space="preserve">امر بهائی و فلسفه شرق  </w:t>
      </w:r>
    </w:p>
    <w:p w14:paraId="02B1EE91" w14:textId="77777777" w:rsidR="00A77B3E" w:rsidRDefault="006B4DE1">
      <w:pPr>
        <w:bidi/>
        <w:spacing w:line="360" w:lineRule="auto"/>
        <w:jc w:val="lowKashida"/>
        <w:rPr>
          <w:rFonts w:cs="Microsoft Uighur"/>
          <w:szCs w:val="28"/>
          <w:rtl/>
        </w:rPr>
      </w:pPr>
      <w:r>
        <w:rPr>
          <w:rFonts w:cs="Microsoft Uighur"/>
          <w:szCs w:val="28"/>
          <w:rtl/>
        </w:rPr>
        <w:t xml:space="preserve">جناب علی مراد داودی  </w:t>
      </w:r>
    </w:p>
    <w:p w14:paraId="7F19E6C5" w14:textId="7EF431E4" w:rsidR="00A77B3E" w:rsidRDefault="006B4DE1">
      <w:pPr>
        <w:bidi/>
        <w:spacing w:line="360" w:lineRule="auto"/>
        <w:jc w:val="lowKashida"/>
        <w:rPr>
          <w:rFonts w:cs="Microsoft Uighur"/>
          <w:szCs w:val="28"/>
          <w:rtl/>
        </w:rPr>
      </w:pPr>
      <w:r>
        <w:rPr>
          <w:rFonts w:cs="Microsoft Uighur"/>
          <w:szCs w:val="28"/>
          <w:rtl/>
        </w:rPr>
        <w:t>چون بحث حکمت درمیان است بهتر آنکه از اصطلاحات  حکما فایده برگیریم و طرح مطلب را با است</w:t>
      </w:r>
      <w:r w:rsidR="00776CD5">
        <w:rPr>
          <w:rFonts w:cs="Microsoft Uighur" w:hint="cs"/>
          <w:szCs w:val="28"/>
          <w:rtl/>
        </w:rPr>
        <w:t>مداد</w:t>
      </w:r>
      <w:r>
        <w:rPr>
          <w:rFonts w:cs="Microsoft Uighur"/>
          <w:szCs w:val="28"/>
          <w:rtl/>
        </w:rPr>
        <w:t xml:space="preserve"> از ارسطو و دو  اصطلاح مشهور او آغاز کنیم. هر شیئی از اشیاء جسمانی  و هرا مری از امور معنوی را ماده ای و صورتی است. ماسوای  ذات واجب که صورت محض است و به يك اعتبار غی</w:t>
      </w:r>
      <w:r>
        <w:rPr>
          <w:rFonts w:cs="Microsoft Uighur"/>
          <w:szCs w:val="28"/>
          <w:rtl/>
        </w:rPr>
        <w:t xml:space="preserve">ر از جواهر  مجرده ، هر چه در حیاز وجود باشد مستغنی از ماده نیست .  ادیان و شرایع و مذاهب ، لا اقل از آن حیث که در عالم  امکان به ظهور میرسند، از این قاعده کلیه مستثنی نمیتوانند  بود. هر دینی مثل هر موجود دیگری ماده ای و صورتی دارد  صورت دین امری است که از </w:t>
      </w:r>
      <w:r>
        <w:rPr>
          <w:rFonts w:cs="Microsoft Uighur"/>
          <w:szCs w:val="28"/>
          <w:rtl/>
        </w:rPr>
        <w:t xml:space="preserve">حق صادر میشود و ماده آن  استعدادی است که در عالم خلق برای قبول این صورت  پدید می آید. صورت دین ناشی از وحی الهی است و ماده  آن واقع در تمدن نوع انسان در هر عصر و زمان است .  </w:t>
      </w:r>
    </w:p>
    <w:p w14:paraId="1FB71951" w14:textId="77777777" w:rsidR="00A77B3E" w:rsidRDefault="006B4DE1">
      <w:pPr>
        <w:bidi/>
        <w:spacing w:line="360" w:lineRule="auto"/>
        <w:jc w:val="lowKashida"/>
        <w:rPr>
          <w:rFonts w:cs="Microsoft Uighur"/>
          <w:szCs w:val="28"/>
          <w:rtl/>
        </w:rPr>
      </w:pPr>
      <w:r>
        <w:rPr>
          <w:rFonts w:cs="Microsoft Uighur"/>
          <w:szCs w:val="28"/>
          <w:rtl/>
        </w:rPr>
        <w:t>پس اگر سخن در این باره به میان آید که هر دینی از فرهنگ  زمان چه سودها به دست آورد</w:t>
      </w:r>
      <w:r>
        <w:rPr>
          <w:rFonts w:cs="Microsoft Uighur"/>
          <w:szCs w:val="28"/>
          <w:rtl/>
        </w:rPr>
        <w:t xml:space="preserve">ه و چه بهره ها برگرفته است  چه ناصری از علم و ادب و حکمت و صنعت و اخلاق و حقوق </w:t>
      </w:r>
    </w:p>
    <w:p w14:paraId="4E530BAC" w14:textId="77777777" w:rsidR="00A77B3E" w:rsidRDefault="006B4DE1">
      <w:pPr>
        <w:bidi/>
        <w:spacing w:line="360" w:lineRule="auto"/>
        <w:jc w:val="lowKashida"/>
        <w:rPr>
          <w:rFonts w:cs="Microsoft Uighur"/>
          <w:szCs w:val="28"/>
          <w:rtl/>
        </w:rPr>
      </w:pPr>
      <w:r>
        <w:rPr>
          <w:rFonts w:cs="Microsoft Uighur"/>
          <w:szCs w:val="28"/>
          <w:rtl/>
        </w:rPr>
        <w:t>اقوام مختلف در آنها وارد شده و چه عواملی در تکوین شعائر  و شرائع و مراسم و مناسک آنها اثر گذاشته است نباید چنین  بحثی را مخالف اعتقاد صحیح دانست و نباید کسانی را بدین  سبب که ج</w:t>
      </w:r>
      <w:r>
        <w:rPr>
          <w:rFonts w:cs="Microsoft Uighur"/>
          <w:szCs w:val="28"/>
          <w:rtl/>
        </w:rPr>
        <w:t>رات بخود داده و قدم در این راه نهاده اند  تکفیر و تخطئه کرد. آنچه مسلم است اصحاب ادیان  در ادوار ظهور خود ناگزیر به زبان مردم همان ادوار سخن  میگویند . در زمینه آداب و عادات و اخلاق عصر خود گام  برمیدارند. از شعر و نثر و علم و صنعت و قانون مستفيذ ..  میشون</w:t>
      </w:r>
      <w:r>
        <w:rPr>
          <w:rFonts w:cs="Microsoft Uighur"/>
          <w:szCs w:val="28"/>
          <w:rtl/>
        </w:rPr>
        <w:t>د ، اجزایی از تواریخ و قصص و امثال و حکم را چنانکه  محمول زمان است میگیرند و می پذیرند و تشخیص این اجزاء  و عناصر که از منابع مختلف مایه گرفته و در هریک از ادیبان  و شرائع وارد شده است چندان دشوار نیست. مثلا آسان  میتوان نشان داد که دیانت مسیح از حکمت یونا</w:t>
      </w:r>
      <w:r>
        <w:rPr>
          <w:rFonts w:cs="Microsoft Uighur"/>
          <w:szCs w:val="28"/>
          <w:rtl/>
        </w:rPr>
        <w:t xml:space="preserve">ن و تمدن  روم و فرهنگ یهود چه فوائدی گرفته یادین اسلام از عرب  و یهود و یونان و شام و ایران چه عوایدی داشته است  </w:t>
      </w:r>
    </w:p>
    <w:p w14:paraId="62F397C1" w14:textId="77777777" w:rsidR="00A77B3E" w:rsidRDefault="006B4DE1">
      <w:pPr>
        <w:bidi/>
        <w:spacing w:line="360" w:lineRule="auto"/>
        <w:jc w:val="lowKashida"/>
        <w:rPr>
          <w:rFonts w:cs="Microsoft Uighur"/>
          <w:szCs w:val="28"/>
          <w:rtl/>
        </w:rPr>
      </w:pPr>
      <w:r>
        <w:rPr>
          <w:rFonts w:cs="Microsoft Uighur"/>
          <w:szCs w:val="28"/>
          <w:rtl/>
        </w:rPr>
        <w:t xml:space="preserve">منتهی هر آنچه از این قبیل گفته شود و هر فوائدی از هر  مآخذی به دست آید ماده ایست که صورت دیانت در آن  ظاهر میشود و این صورت کهمان امرالهی است </w:t>
      </w:r>
      <w:r>
        <w:rPr>
          <w:rFonts w:cs="Microsoft Uighur"/>
          <w:szCs w:val="28"/>
          <w:rtl/>
        </w:rPr>
        <w:t xml:space="preserve">منشانی جزوحی  </w:t>
      </w:r>
    </w:p>
    <w:p w14:paraId="3611B1E3" w14:textId="77777777" w:rsidR="00A77B3E" w:rsidRDefault="006B4DE1">
      <w:pPr>
        <w:bidi/>
        <w:spacing w:line="360" w:lineRule="auto"/>
        <w:jc w:val="lowKashida"/>
        <w:rPr>
          <w:rFonts w:cs="Microsoft Uighur"/>
          <w:szCs w:val="28"/>
          <w:rtl/>
        </w:rPr>
      </w:pPr>
      <w:r>
        <w:rPr>
          <w:rFonts w:cs="Microsoft Uighur"/>
          <w:szCs w:val="28"/>
          <w:rtl/>
        </w:rPr>
        <w:t xml:space="preserve">نمی تواند داشت. آنچه باید مواظب بود این که در تشخیص </w:t>
      </w:r>
    </w:p>
    <w:p w14:paraId="5FE22515" w14:textId="77777777" w:rsidR="00A77B3E" w:rsidRDefault="006B4DE1">
      <w:pPr>
        <w:bidi/>
        <w:spacing w:line="360" w:lineRule="auto"/>
        <w:jc w:val="lowKashida"/>
        <w:rPr>
          <w:rFonts w:cs="Microsoft Uighur"/>
          <w:szCs w:val="28"/>
          <w:rtl/>
        </w:rPr>
      </w:pPr>
      <w:r>
        <w:rPr>
          <w:rFonts w:cs="Microsoft Uighur"/>
          <w:szCs w:val="28"/>
          <w:rtl/>
        </w:rPr>
        <w:t xml:space="preserve">-٣- </w:t>
      </w:r>
    </w:p>
    <w:p w14:paraId="01B58BBF" w14:textId="77777777" w:rsidR="00A77B3E" w:rsidRDefault="006B4DE1">
      <w:pPr>
        <w:bidi/>
        <w:spacing w:line="360" w:lineRule="auto"/>
        <w:jc w:val="lowKashida"/>
        <w:rPr>
          <w:rFonts w:cs="Microsoft Uighur"/>
          <w:szCs w:val="28"/>
          <w:rtl/>
        </w:rPr>
      </w:pPr>
      <w:r>
        <w:rPr>
          <w:rFonts w:cs="Microsoft Uighur"/>
          <w:szCs w:val="28"/>
          <w:rtl/>
        </w:rPr>
        <w:lastRenderedPageBreak/>
        <w:t>عناصر مختلفه مقتبسه از منابع دنیوی به راه اشتباه نرویم  و عامل اصلی و حقیقی ظهور ادیان را که نشانه بدعیت آنهاست  منکر نشویم و صورت الهی دیانت را در ماه طبیعی آن منحل  و مستهلك ندانیم،</w:t>
      </w:r>
      <w:r>
        <w:rPr>
          <w:rFonts w:cs="Microsoft Uighur"/>
          <w:szCs w:val="28"/>
          <w:rtl/>
        </w:rPr>
        <w:t xml:space="preserve"> با این مقدمه عجیب نیست اگر بخواهید .  </w:t>
      </w:r>
    </w:p>
    <w:p w14:paraId="2CBECE31" w14:textId="77777777" w:rsidR="00A77B3E" w:rsidRDefault="006B4DE1">
      <w:pPr>
        <w:bidi/>
        <w:spacing w:line="360" w:lineRule="auto"/>
        <w:jc w:val="lowKashida"/>
        <w:rPr>
          <w:rFonts w:cs="Microsoft Uighur"/>
          <w:szCs w:val="28"/>
          <w:rtl/>
        </w:rPr>
      </w:pPr>
      <w:r>
        <w:rPr>
          <w:rFonts w:cs="Microsoft Uighur"/>
          <w:szCs w:val="28"/>
          <w:rtl/>
        </w:rPr>
        <w:t>که درباره امر بهائی و معارف مشرق زمین و مناسبات این دو  با یکدیگر گفتگو کنیم و مثلا در مبحثی که اینك آغاز کرده ایم  بکوشیم تانشان دهیم که از افکار متداول در عالم اسلام  و عقاید حکمای ایران چه جزاء و عناصری در دیانت ب</w:t>
      </w:r>
      <w:r>
        <w:rPr>
          <w:rFonts w:cs="Microsoft Uighur"/>
          <w:szCs w:val="28"/>
          <w:rtl/>
        </w:rPr>
        <w:t xml:space="preserve">هائی  وارد شده و چگونه مواد ما خونه از افکار پیشینیان در ظهور صورت  جديده امر بدیع تا دیر بخشیده است.  </w:t>
      </w:r>
    </w:p>
    <w:p w14:paraId="2EF9034C" w14:textId="77777777" w:rsidR="00A77B3E" w:rsidRDefault="006B4DE1">
      <w:pPr>
        <w:bidi/>
        <w:spacing w:line="360" w:lineRule="auto"/>
        <w:jc w:val="lowKashida"/>
        <w:rPr>
          <w:rFonts w:cs="Microsoft Uighur"/>
          <w:szCs w:val="28"/>
          <w:rtl/>
        </w:rPr>
      </w:pPr>
      <w:r>
        <w:rPr>
          <w:rFonts w:cs="Microsoft Uighur"/>
          <w:szCs w:val="28"/>
          <w:rtl/>
        </w:rPr>
        <w:t>موضوع این مقال " دیانت بنهائی و فلسفه شرق است  و نخست باید به بینیم که منظو را از فلسفه شرق چیست و برای  یافتن جواب این سئوال باید معلوم داشت که شرق کجا</w:t>
      </w:r>
      <w:r>
        <w:rPr>
          <w:rFonts w:cs="Microsoft Uighur"/>
          <w:szCs w:val="28"/>
          <w:rtl/>
        </w:rPr>
        <w:t>ست؟  پید است که به هر اعتبار خاص میتوان معنی خاص از مشرق زمین  اراده کرد. معمولا امروز شرق به آسیا و اقیانوسیه میگویند و  اروپا و آمریکا را غرب مینامند و تکلیف افریقا در این میان معلوم  نیست ، گویا بتوان گفت که ممالک شمالی اسلامی این قاره را  اگر چه بعضی ا</w:t>
      </w:r>
      <w:r>
        <w:rPr>
          <w:rFonts w:cs="Microsoft Uighur"/>
          <w:szCs w:val="28"/>
          <w:rtl/>
        </w:rPr>
        <w:t xml:space="preserve">ز آنهاد را قصای غربی دنیای قدیم قراردارد و  حتی نام آن نیز مغرب است، جزء مشرق زمین به حساب </w:t>
      </w:r>
    </w:p>
    <w:p w14:paraId="22004EC2" w14:textId="77777777" w:rsidR="00A77B3E" w:rsidRDefault="006B4DE1">
      <w:pPr>
        <w:bidi/>
        <w:spacing w:line="360" w:lineRule="auto"/>
        <w:jc w:val="lowKashida"/>
        <w:rPr>
          <w:rFonts w:cs="Microsoft Uighur"/>
          <w:szCs w:val="28"/>
          <w:rtl/>
        </w:rPr>
      </w:pPr>
      <w:r>
        <w:rPr>
          <w:rFonts w:cs="Microsoft Uighur"/>
          <w:szCs w:val="28"/>
          <w:rtl/>
        </w:rPr>
        <w:t xml:space="preserve">-٤- </w:t>
      </w:r>
    </w:p>
    <w:p w14:paraId="00DA1B48" w14:textId="77777777" w:rsidR="00A77B3E" w:rsidRDefault="006B4DE1">
      <w:pPr>
        <w:bidi/>
        <w:spacing w:line="360" w:lineRule="auto"/>
        <w:jc w:val="lowKashida"/>
        <w:rPr>
          <w:rFonts w:cs="Microsoft Uighur"/>
          <w:szCs w:val="28"/>
          <w:rtl/>
        </w:rPr>
      </w:pPr>
      <w:r>
        <w:rPr>
          <w:rFonts w:cs="Microsoft Uighur"/>
          <w:szCs w:val="28"/>
          <w:rtl/>
        </w:rPr>
        <w:t>میاورند و از همین جابر میآید که هرگاه مقصود ما تشخيص طرز  تفکر و تقسیمات مدنی و فرهنگی و معنوی باشد ملاك جغرافیائی  نمیتوان برگزید و مناسبات افکار را با یکدیگر</w:t>
      </w:r>
      <w:r>
        <w:rPr>
          <w:rFonts w:cs="Microsoft Uighur"/>
          <w:szCs w:val="28"/>
          <w:rtl/>
        </w:rPr>
        <w:t xml:space="preserve"> مهمتر باید شمرد .  </w:t>
      </w:r>
    </w:p>
    <w:p w14:paraId="4A55527A" w14:textId="77777777" w:rsidR="00A77B3E" w:rsidRDefault="006B4DE1">
      <w:pPr>
        <w:bidi/>
        <w:spacing w:line="360" w:lineRule="auto"/>
        <w:jc w:val="lowKashida"/>
        <w:rPr>
          <w:rFonts w:cs="Microsoft Uighur"/>
          <w:szCs w:val="28"/>
          <w:rtl/>
        </w:rPr>
      </w:pPr>
      <w:r>
        <w:rPr>
          <w:rFonts w:cs="Microsoft Uighur"/>
          <w:szCs w:val="28"/>
          <w:rtl/>
        </w:rPr>
        <w:t>امروز وقتی سخن از فلسفه شرق به میان میآید دو معنی از آن  اراده میشود نخست فلسفه چین و هند و ایران باستان  دیگر فلسفه رائجه در عالم اسلام . - قسم اول با همه قدر  و قرب و مقامی که دارد از موضوع بحث ما خارج است زیرا  ارتباط این فلسفه با ت</w:t>
      </w:r>
      <w:r>
        <w:rPr>
          <w:rFonts w:cs="Microsoft Uighur"/>
          <w:szCs w:val="28"/>
          <w:rtl/>
        </w:rPr>
        <w:t>فکر فلسفی ایران و محیط فرهنگی آن  در قیاس با قسم دوم بسیار قلیل است. قسم دوم ، یعنی  فلسفه اسلامی ، فلسفه ایست که با صرف نظر کردن از سوابق  آن د را قدم ایام در حدود قرن پنجم قبل از میلاد در یونان  آغاز شد بعد از فتوحات اسکندرد رسواحل شمال و جنوبی  و شرقی م</w:t>
      </w:r>
      <w:r>
        <w:rPr>
          <w:rFonts w:cs="Microsoft Uighur"/>
          <w:szCs w:val="28"/>
          <w:rtl/>
        </w:rPr>
        <w:t>دیترانه انتشار یافت از همین طریق در ممالك امپراطور  روم به صورت فکر غالب و شایع درآمد، دو دیانت مسیحیت و  اسلام که هرد و در همین محیط جغرافیائی ظاهر شدند  با این فلسفه مناسباتی یافتند، این مناسبات گاهی به صورت  مخالفت و خصومت بود و گاهی نشان از مجانست و مو</w:t>
      </w:r>
      <w:r>
        <w:rPr>
          <w:rFonts w:cs="Microsoft Uighur"/>
          <w:szCs w:val="28"/>
          <w:rtl/>
        </w:rPr>
        <w:t xml:space="preserve">انست  داشت . بدین ترتیب بود که فلسفه اسلامی بر مبانی فلسفه  یونان با توجه به عقاید مسلمین تاسیس شد و از طریق شمال </w:t>
      </w:r>
    </w:p>
    <w:p w14:paraId="4649EA70" w14:textId="77777777" w:rsidR="00A77B3E" w:rsidRDefault="006B4DE1">
      <w:pPr>
        <w:bidi/>
        <w:spacing w:line="360" w:lineRule="auto"/>
        <w:jc w:val="lowKashida"/>
        <w:rPr>
          <w:rFonts w:cs="Microsoft Uighur"/>
          <w:szCs w:val="28"/>
          <w:rtl/>
        </w:rPr>
      </w:pPr>
      <w:r>
        <w:rPr>
          <w:rFonts w:cs="Microsoft Uighur"/>
          <w:szCs w:val="28"/>
          <w:rtl/>
        </w:rPr>
        <w:t>افریقا واند لمس در قرون وسطی به اروپا رسید و رواج آن در این  خطه ادامه یافت تا در دوره رنسانس ، یعنی حدود پانصد  سال پیش از این که به راه زوا</w:t>
      </w:r>
      <w:r>
        <w:rPr>
          <w:rFonts w:cs="Microsoft Uighur"/>
          <w:szCs w:val="28"/>
          <w:rtl/>
        </w:rPr>
        <w:t>ل رفت و جای خود را به تجدد  فکری و ادبی و فلسفی سپرد در حالی که در ممالک اسلامی  تا همین اواخر برخوردار از اعتبار بود. به همین دلیل اخیر  يعني بسبب زوال اعتبار آن در مغرب زمین با ظهور فکر جدید  اروپایی است که این فلسفه را با اینکه اساس یونانی دارد فلسفه  ش</w:t>
      </w:r>
      <w:r>
        <w:rPr>
          <w:rFonts w:cs="Microsoft Uighur"/>
          <w:szCs w:val="28"/>
          <w:rtl/>
        </w:rPr>
        <w:t xml:space="preserve">رق می نامند و ناظر به همین معنی است . بیان بلیغ  حضرت عبد البهاء که در یکی از خطابات مبارکه در ذ کر تقابل  د و فلسفه شرق و غرب فلسفه یونان را د رسلك فلسفه شرق  آورده اند.  </w:t>
      </w:r>
    </w:p>
    <w:p w14:paraId="1CB3A102" w14:textId="77777777" w:rsidR="00A77B3E" w:rsidRDefault="006B4DE1">
      <w:pPr>
        <w:bidi/>
        <w:spacing w:line="360" w:lineRule="auto"/>
        <w:jc w:val="lowKashida"/>
        <w:rPr>
          <w:rFonts w:cs="Microsoft Uighur"/>
          <w:szCs w:val="28"/>
          <w:rtl/>
        </w:rPr>
      </w:pPr>
      <w:r>
        <w:rPr>
          <w:rFonts w:cs="Microsoft Uighur"/>
          <w:szCs w:val="28"/>
          <w:rtl/>
        </w:rPr>
        <w:t>این فلسفه در ممالک اسلامی به دوصورت مشائی و اشراقی  ظاهر شد ، و قسم ثالث این دو طرز</w:t>
      </w:r>
      <w:r>
        <w:rPr>
          <w:rFonts w:cs="Microsoft Uighur"/>
          <w:szCs w:val="28"/>
          <w:rtl/>
        </w:rPr>
        <w:t xml:space="preserve"> تفکر حکمت معنوی یا  عرفان بود. این افکار با یکدیگر و با جریان خاص اسلامی که  جنبه دینی محض داشت مناسباشی یافت و کلام اسلامی از ایس  میان بدرآمد. این فرهنگ مخصوص سیر خود را در مسیر تاریخ  ادامه داد. از فارابی به ابن سیناپیوست ، در حالی که اشعار  و زالی را </w:t>
      </w:r>
      <w:r>
        <w:rPr>
          <w:rFonts w:cs="Microsoft Uighur"/>
          <w:szCs w:val="28"/>
          <w:rtl/>
        </w:rPr>
        <w:t xml:space="preserve">درحاشیه خود جای می بخشید . از این سینابه  خراجه نصیر رسید، در حالی که ناظر ظهور سهروردی هم بود </w:t>
      </w:r>
    </w:p>
    <w:p w14:paraId="323486CB" w14:textId="77777777" w:rsidR="00A77B3E" w:rsidRDefault="006B4DE1">
      <w:pPr>
        <w:bidi/>
        <w:spacing w:line="360" w:lineRule="auto"/>
        <w:jc w:val="lowKashida"/>
        <w:rPr>
          <w:rFonts w:cs="Microsoft Uighur"/>
          <w:szCs w:val="28"/>
          <w:rtl/>
        </w:rPr>
      </w:pPr>
      <w:r>
        <w:rPr>
          <w:rFonts w:cs="Microsoft Uighur"/>
          <w:szCs w:val="28"/>
          <w:rtl/>
        </w:rPr>
        <w:lastRenderedPageBreak/>
        <w:t xml:space="preserve">- ٦- </w:t>
      </w:r>
    </w:p>
    <w:p w14:paraId="2423F503" w14:textId="77777777" w:rsidR="00A77B3E" w:rsidRDefault="006B4DE1">
      <w:pPr>
        <w:bidi/>
        <w:spacing w:line="360" w:lineRule="auto"/>
        <w:jc w:val="lowKashida"/>
        <w:rPr>
          <w:rFonts w:cs="Microsoft Uighur"/>
          <w:szCs w:val="28"/>
          <w:rtl/>
        </w:rPr>
      </w:pPr>
      <w:r>
        <w:rPr>
          <w:rFonts w:cs="Microsoft Uighur"/>
          <w:szCs w:val="28"/>
          <w:rtl/>
        </w:rPr>
        <w:t>والبته به موازات این مسیر، عرفان و تصوف از سوش وقفه  و تفسیر و حدیث از سوی دیگر، راه خود را می پیمود و خواه  ناخواه این راهها با یکدیگر در موارد متعد د تق</w:t>
      </w:r>
      <w:r>
        <w:rPr>
          <w:rFonts w:cs="Microsoft Uighur"/>
          <w:szCs w:val="28"/>
          <w:rtl/>
        </w:rPr>
        <w:t xml:space="preserve">اطع میافت  و در این نقاط تقاطع اشخاصی به ظهور می رسیدند که به  جمیع این افکار نظر داشتند و از تلفیق عناصر مختلف فکر  خاصی را احداث میکردند که اجرا آن گاهی به اعتدال  با هم می آمیخت و گاهی جزء خاصی در آن غالب میشد .  </w:t>
      </w:r>
    </w:p>
    <w:p w14:paraId="127B30B6" w14:textId="77777777" w:rsidR="00A77B3E" w:rsidRDefault="006B4DE1">
      <w:pPr>
        <w:bidi/>
        <w:spacing w:line="360" w:lineRule="auto"/>
        <w:jc w:val="lowKashida"/>
        <w:rPr>
          <w:rFonts w:cs="Microsoft Uighur"/>
          <w:szCs w:val="28"/>
          <w:rtl/>
        </w:rPr>
      </w:pPr>
      <w:r>
        <w:rPr>
          <w:rFonts w:cs="Microsoft Uighur"/>
          <w:szCs w:val="28"/>
          <w:rtl/>
        </w:rPr>
        <w:t>بدین ترتیب بود که میرد آماد و ملا صد را</w:t>
      </w:r>
      <w:r>
        <w:rPr>
          <w:rFonts w:cs="Microsoft Uighur"/>
          <w:szCs w:val="28"/>
          <w:rtl/>
        </w:rPr>
        <w:t xml:space="preserve"> و ملا محسن فیض  </w:t>
      </w:r>
    </w:p>
    <w:p w14:paraId="1B086793" w14:textId="77777777" w:rsidR="00A77B3E" w:rsidRDefault="006B4DE1">
      <w:pPr>
        <w:bidi/>
        <w:spacing w:line="360" w:lineRule="auto"/>
        <w:jc w:val="lowKashida"/>
        <w:rPr>
          <w:rFonts w:cs="Microsoft Uighur"/>
          <w:szCs w:val="28"/>
          <w:rtl/>
        </w:rPr>
      </w:pPr>
      <w:r>
        <w:rPr>
          <w:rFonts w:cs="Microsoft Uighur"/>
          <w:szCs w:val="28"/>
          <w:rtl/>
        </w:rPr>
        <w:t xml:space="preserve">و امثال آنان پدید آمدند. در همین زمینه والبته با غلبه  </w:t>
      </w:r>
    </w:p>
    <w:p w14:paraId="2C7A2162" w14:textId="77777777" w:rsidR="00A77B3E" w:rsidRDefault="006B4DE1">
      <w:pPr>
        <w:bidi/>
        <w:spacing w:line="360" w:lineRule="auto"/>
        <w:jc w:val="lowKashida"/>
        <w:rPr>
          <w:rFonts w:cs="Microsoft Uighur"/>
          <w:szCs w:val="28"/>
          <w:rtl/>
        </w:rPr>
      </w:pPr>
      <w:r>
        <w:rPr>
          <w:rFonts w:cs="Microsoft Uighur"/>
          <w:szCs w:val="28"/>
          <w:rtl/>
        </w:rPr>
        <w:t xml:space="preserve">عنصر دینی و ارجحیت اخبارواحا دیث ، بود که شیخ احمد  </w:t>
      </w:r>
    </w:p>
    <w:p w14:paraId="645F822B" w14:textId="77777777" w:rsidR="00A77B3E" w:rsidRDefault="006B4DE1">
      <w:pPr>
        <w:bidi/>
        <w:spacing w:line="360" w:lineRule="auto"/>
        <w:jc w:val="lowKashida"/>
        <w:rPr>
          <w:rFonts w:cs="Microsoft Uighur"/>
          <w:szCs w:val="28"/>
          <w:rtl/>
        </w:rPr>
      </w:pPr>
      <w:r>
        <w:rPr>
          <w:rFonts w:cs="Microsoft Uighur"/>
          <w:szCs w:val="28"/>
          <w:rtl/>
        </w:rPr>
        <w:t xml:space="preserve">احسائی و حاج سید کاظم رشتی تعالیم خود را ظاهر ساختند.  </w:t>
      </w:r>
    </w:p>
    <w:p w14:paraId="3F119618" w14:textId="77777777" w:rsidR="00A77B3E" w:rsidRDefault="006B4DE1">
      <w:pPr>
        <w:bidi/>
        <w:spacing w:line="360" w:lineRule="auto"/>
        <w:jc w:val="lowKashida"/>
        <w:rPr>
          <w:rFonts w:cs="Microsoft Uighur"/>
          <w:szCs w:val="28"/>
          <w:rtl/>
        </w:rPr>
      </w:pPr>
      <w:r>
        <w:rPr>
          <w:rFonts w:cs="Microsoft Uighur"/>
          <w:szCs w:val="28"/>
          <w:rtl/>
        </w:rPr>
        <w:t xml:space="preserve">و همین داده بود که استعداد قبول صورت وحی را حاصل  </w:t>
      </w:r>
    </w:p>
    <w:p w14:paraId="20B7F4D5" w14:textId="77777777" w:rsidR="00A77B3E" w:rsidRDefault="006B4DE1">
      <w:pPr>
        <w:bidi/>
        <w:spacing w:line="360" w:lineRule="auto"/>
        <w:jc w:val="lowKashida"/>
        <w:rPr>
          <w:rFonts w:cs="Microsoft Uighur"/>
          <w:szCs w:val="28"/>
          <w:rtl/>
        </w:rPr>
      </w:pPr>
      <w:r>
        <w:rPr>
          <w:rFonts w:cs="Microsoft Uighur"/>
          <w:szCs w:val="28"/>
          <w:rtl/>
        </w:rPr>
        <w:t xml:space="preserve">کرد و حامل امانت الهیه شد و این مباهات را به دست آورد  </w:t>
      </w:r>
    </w:p>
    <w:p w14:paraId="4C384840" w14:textId="77777777" w:rsidR="00A77B3E" w:rsidRDefault="006B4DE1">
      <w:pPr>
        <w:bidi/>
        <w:spacing w:line="360" w:lineRule="auto"/>
        <w:jc w:val="lowKashida"/>
        <w:rPr>
          <w:rFonts w:cs="Microsoft Uighur"/>
          <w:szCs w:val="28"/>
          <w:rtl/>
        </w:rPr>
      </w:pPr>
      <w:r>
        <w:rPr>
          <w:rFonts w:cs="Microsoft Uighur"/>
          <w:szCs w:val="28"/>
          <w:rtl/>
        </w:rPr>
        <w:t xml:space="preserve">که عناصر لفظی و معنوی آن برای بیان تعليم جديد وتاسيس  </w:t>
      </w:r>
    </w:p>
    <w:p w14:paraId="263893EC" w14:textId="77777777" w:rsidR="00A77B3E" w:rsidRDefault="006B4DE1">
      <w:pPr>
        <w:bidi/>
        <w:spacing w:line="360" w:lineRule="auto"/>
        <w:jc w:val="lowKashida"/>
        <w:rPr>
          <w:rFonts w:cs="Microsoft Uighur"/>
          <w:szCs w:val="28"/>
          <w:rtl/>
        </w:rPr>
      </w:pPr>
      <w:r>
        <w:rPr>
          <w:rFonts w:cs="Microsoft Uighur"/>
          <w:szCs w:val="28"/>
          <w:rtl/>
        </w:rPr>
        <w:t xml:space="preserve">امريد يع اختیار شود و سر از فخر و شرف بر آسمان ماید .  </w:t>
      </w:r>
    </w:p>
    <w:p w14:paraId="638F81F3" w14:textId="77777777" w:rsidR="00A77B3E" w:rsidRDefault="006B4DE1">
      <w:pPr>
        <w:bidi/>
        <w:spacing w:line="360" w:lineRule="auto"/>
        <w:jc w:val="lowKashida"/>
        <w:rPr>
          <w:rFonts w:cs="Microsoft Uighur"/>
          <w:szCs w:val="28"/>
          <w:rtl/>
        </w:rPr>
      </w:pPr>
      <w:r>
        <w:rPr>
          <w:rFonts w:cs="Microsoft Uighur"/>
          <w:szCs w:val="28"/>
          <w:rtl/>
        </w:rPr>
        <w:t>ناگفته نماند که فکری که بدین صورت عرضه</w:t>
      </w:r>
      <w:r>
        <w:rPr>
          <w:rFonts w:cs="Microsoft Uighur"/>
          <w:szCs w:val="28"/>
          <w:rtl/>
        </w:rPr>
        <w:t xml:space="preserve"> شد از لحاظ  ملیون هرگز مورد قبول قرار نگرفت، ملیون در اصطلاح قدماء  به کسانی می گفتند که صرف قرآن وحدیث و سنت را معتبر  می گرفتند و عدول از جنبه خاص و خالص دینی را مجاز </w:t>
      </w:r>
    </w:p>
    <w:p w14:paraId="1379307B" w14:textId="77777777" w:rsidR="00A77B3E" w:rsidRDefault="006B4DE1">
      <w:pPr>
        <w:bidi/>
        <w:spacing w:line="360" w:lineRule="auto"/>
        <w:jc w:val="lowKashida"/>
        <w:rPr>
          <w:rFonts w:cs="Microsoft Uighur"/>
          <w:szCs w:val="28"/>
          <w:rtl/>
        </w:rPr>
      </w:pPr>
      <w:r>
        <w:rPr>
          <w:rFonts w:cs="Microsoft Uighur"/>
          <w:szCs w:val="28"/>
          <w:rtl/>
        </w:rPr>
        <w:t>-</w:t>
      </w:r>
      <w:r>
        <w:rPr>
          <w:rFonts w:cs="Microsoft Uighur"/>
          <w:szCs w:val="28"/>
        </w:rPr>
        <w:t>Y</w:t>
      </w:r>
      <w:r>
        <w:rPr>
          <w:rFonts w:cs="Microsoft Uighur"/>
          <w:szCs w:val="28"/>
          <w:rtl/>
        </w:rPr>
        <w:t xml:space="preserve">- </w:t>
      </w:r>
    </w:p>
    <w:p w14:paraId="2B45930F" w14:textId="77777777" w:rsidR="00A77B3E" w:rsidRDefault="006B4DE1">
      <w:pPr>
        <w:bidi/>
        <w:spacing w:line="360" w:lineRule="auto"/>
        <w:jc w:val="lowKashida"/>
        <w:rPr>
          <w:rFonts w:cs="Microsoft Uighur"/>
          <w:szCs w:val="28"/>
          <w:rtl/>
        </w:rPr>
      </w:pPr>
      <w:r>
        <w:rPr>
          <w:rFonts w:cs="Microsoft Uighur"/>
          <w:szCs w:val="28"/>
          <w:rtl/>
        </w:rPr>
        <w:t>نمی شمردند و اختلاط این عنصر را با عناصر دیگر روانمی دیدند  واز همین روبه حکمت و</w:t>
      </w:r>
      <w:r>
        <w:rPr>
          <w:rFonts w:cs="Microsoft Uighur"/>
          <w:szCs w:val="28"/>
          <w:rtl/>
        </w:rPr>
        <w:t xml:space="preserve"> عرفان به نظر تحقیر و تخطئه مینگریستند  حتى حكما و عرفا را مطعون و ملعون می شمردند . سیب آن  بود که افکار حکما با ظواهر قرآن و حدیث و سنت مطابقت  نداشت. آنجا که حکیم به قدم زمانی عالم رای میداد یا علم  خدا را به جزئیات متعلق نمی دانست با معاد جسمانی را معق</w:t>
      </w:r>
      <w:r>
        <w:rPr>
          <w:rFonts w:cs="Microsoft Uighur"/>
          <w:szCs w:val="28"/>
          <w:rtl/>
        </w:rPr>
        <w:t>ول  نمی شمرد یا معراج نبی را حمل بر عروج محتوی می کرد صدها  شاهد برخلاف دعوی او از آیات و روایات می آوردند و دست  رد بر سینه او می نهادند. بدین ترتیب چنین کسی را جاره  نبود جز اینکه یارای خود را به حکم عقل بگوید و اعتقاد دینی را  به حکم وحی بپذیرد ، یعنی ح</w:t>
      </w:r>
      <w:r>
        <w:rPr>
          <w:rFonts w:cs="Microsoft Uighur"/>
          <w:szCs w:val="28"/>
          <w:rtl/>
        </w:rPr>
        <w:t>ساب تعقل و تعبد را از هم  جا ابگیرد ، یا آنچه را که خود او استنتاج کرده است بی اعتبار  شمارد و کنار گذارد و در برابر فتوای فقها سیر بیندازد و از  رای فلسفی توبه کند ، پایه تاویل قرآن وحدیث و سنت ببرد ا  و آیات و روایات را از معانی ظاهر به کلمات خارج سازد .</w:t>
      </w:r>
      <w:r>
        <w:rPr>
          <w:rFonts w:cs="Microsoft Uighur"/>
          <w:szCs w:val="28"/>
          <w:rtl/>
        </w:rPr>
        <w:t xml:space="preserve"> حق  این بود که چنین باشد، زیرا به واقع قرآن را ظاهری باطنی  بود، آیات غیر محکمات را می بایست بر معانی باطنیه حمل کرد  رموزی از حقایق روحا نیه دانست و تشبیه و تمثیل را در  آنها معتبر گرفت و راه تاویل را به روی اهل تحقیق گشود </w:t>
      </w:r>
    </w:p>
    <w:p w14:paraId="27277F04" w14:textId="77777777" w:rsidR="00A77B3E" w:rsidRDefault="006B4DE1">
      <w:pPr>
        <w:bidi/>
        <w:spacing w:line="360" w:lineRule="auto"/>
        <w:jc w:val="lowKashida"/>
        <w:rPr>
          <w:rFonts w:cs="Microsoft Uighur"/>
          <w:szCs w:val="28"/>
          <w:rtl/>
        </w:rPr>
      </w:pPr>
      <w:r>
        <w:rPr>
          <w:rFonts w:cs="Microsoft Uighur"/>
          <w:szCs w:val="28"/>
          <w:rtl/>
        </w:rPr>
        <w:t>والا نه تنها با فلسفه یونان مط</w:t>
      </w:r>
      <w:r>
        <w:rPr>
          <w:rFonts w:cs="Microsoft Uighur"/>
          <w:szCs w:val="28"/>
          <w:rtl/>
        </w:rPr>
        <w:t xml:space="preserve">ابق نمی آمد بلکه با هیچ عقلی  معقول نمیشد و به حکم هیچ فکری مقبول نمی افتاد . خلاصه  کلام اینکه صورت ظاهر قرآن مطابق فهم عموم مردم بود و خواص  احل حکمت و اصحاب طریقت به این معانی عمومیه ظاهریه  اکتفا نمی کردند و درصد و کشف اسرار و حل رموز بودند میخواستند  </w:t>
      </w:r>
      <w:r>
        <w:rPr>
          <w:rFonts w:cs="Microsoft Uighur"/>
          <w:szCs w:val="28"/>
          <w:rtl/>
        </w:rPr>
        <w:t xml:space="preserve">به راز نهان می برند و به بطن قرآن راه یابند .  </w:t>
      </w:r>
    </w:p>
    <w:p w14:paraId="31408AC1" w14:textId="77777777" w:rsidR="00A77B3E" w:rsidRDefault="006B4DE1">
      <w:pPr>
        <w:bidi/>
        <w:spacing w:line="360" w:lineRule="auto"/>
        <w:jc w:val="lowKashida"/>
        <w:rPr>
          <w:rFonts w:cs="Microsoft Uighur"/>
          <w:szCs w:val="28"/>
          <w:rtl/>
        </w:rPr>
      </w:pPr>
      <w:r>
        <w:rPr>
          <w:rFonts w:cs="Microsoft Uighur"/>
          <w:szCs w:val="28"/>
          <w:rtl/>
        </w:rPr>
        <w:t xml:space="preserve">فقهای است سعی این جماعت را تصدیق نمی کردند .  </w:t>
      </w:r>
    </w:p>
    <w:p w14:paraId="1417E0D6" w14:textId="77777777" w:rsidR="00A77B3E" w:rsidRDefault="006B4DE1">
      <w:pPr>
        <w:bidi/>
        <w:spacing w:line="360" w:lineRule="auto"/>
        <w:jc w:val="lowKashida"/>
        <w:rPr>
          <w:rFonts w:cs="Microsoft Uighur"/>
          <w:szCs w:val="28"/>
          <w:rtl/>
        </w:rPr>
      </w:pPr>
      <w:r>
        <w:rPr>
          <w:rFonts w:cs="Microsoft Uighur"/>
          <w:szCs w:val="28"/>
          <w:rtl/>
        </w:rPr>
        <w:lastRenderedPageBreak/>
        <w:t>اینان را اهل بدعت وضلالت می شمردند و در تفسیر قرآن خروج  از قواعد معموله وعلى الخصو ص عدول از معانی ظاهریه را مجاز  ی دانستند و اهل تا ویل را تکفیر میکردند و تعج</w:t>
      </w:r>
      <w:r>
        <w:rPr>
          <w:rFonts w:cs="Microsoft Uighur"/>
          <w:szCs w:val="28"/>
          <w:rtl/>
        </w:rPr>
        <w:t>ب نکنید  اگر بگوئیم که اینان نیز حق داشتند. زیرا اگرچه قرآن کریم  به صریح بیان وجود متشابهات را تصدیق نموده ولیکن حق  تا ویل آنها را از آحاد است سلب فرموده بود . این تا ویل  به قرآئت اهل سنت تنهاد رشان علم خد است و جز اوکسی  را نمی رسد که علم به تاویل را ا</w:t>
      </w:r>
      <w:r>
        <w:rPr>
          <w:rFonts w:cs="Microsoft Uighur"/>
          <w:szCs w:val="28"/>
          <w:rtl/>
        </w:rPr>
        <w:t xml:space="preserve">دعا کند. اما به قرائت اهل  تشیع خدای تعالی علم به تأویل را به راسخین در علم تفویض  کرده است و اینان فقط ائمه اطهارند. به همین سبب خود  بخود تا ویل آیات در نظر عامه امکان نمی یافت و در نظر خاصه  موکول به نقل روایات معتبر از ائمه اثنی عشر می شد و بحث </w:t>
      </w:r>
    </w:p>
    <w:p w14:paraId="73193998" w14:textId="77777777" w:rsidR="00A77B3E" w:rsidRDefault="006B4DE1">
      <w:pPr>
        <w:bidi/>
        <w:spacing w:line="360" w:lineRule="auto"/>
        <w:jc w:val="lowKashida"/>
        <w:rPr>
          <w:rFonts w:cs="Microsoft Uighur"/>
          <w:szCs w:val="28"/>
          <w:rtl/>
        </w:rPr>
      </w:pPr>
      <w:r>
        <w:rPr>
          <w:rFonts w:cs="Microsoft Uighur"/>
          <w:szCs w:val="28"/>
          <w:rtl/>
        </w:rPr>
        <w:t xml:space="preserve">-١- </w:t>
      </w:r>
    </w:p>
    <w:p w14:paraId="29C383D7" w14:textId="77777777" w:rsidR="00A77B3E" w:rsidRDefault="006B4DE1">
      <w:pPr>
        <w:bidi/>
        <w:spacing w:line="360" w:lineRule="auto"/>
        <w:jc w:val="lowKashida"/>
        <w:rPr>
          <w:rFonts w:cs="Microsoft Uighur"/>
          <w:szCs w:val="28"/>
          <w:rtl/>
        </w:rPr>
      </w:pPr>
      <w:r>
        <w:rPr>
          <w:rFonts w:cs="Microsoft Uighur"/>
          <w:szCs w:val="28"/>
          <w:rtl/>
        </w:rPr>
        <w:t>ت</w:t>
      </w:r>
      <w:r>
        <w:rPr>
          <w:rFonts w:cs="Microsoft Uighur"/>
          <w:szCs w:val="28"/>
          <w:rtl/>
        </w:rPr>
        <w:t>فسیر از طريق بحث حد يشتد ار بحث حکمت در آثار متاخرین  حکمای شیعه که حکمت را به کلام پیوستند می گردید . بعبارت  دیگر تعین اصول به تقریر اخبار ارتباط می یافت و پید است  و  که گاهی برای ترجیح یکی از این دو جانب نزاع میکردند  معرکه اصولی و اخباری به میان می آو</w:t>
      </w:r>
      <w:r>
        <w:rPr>
          <w:rFonts w:cs="Microsoft Uighur"/>
          <w:szCs w:val="28"/>
          <w:rtl/>
        </w:rPr>
        <w:t xml:space="preserve">ردند . ملیون بر آن  بودند که آنچه اهل فلسفه میگویند و توجیه فلسفه یونان را  در انصراف از قرآن یا تا ویل آیات آن می جویند بی پاست  و حفظ اعتبار قرآن مستلزم عدول از اصول فلسفه یونان  است ، و به همین سبب اهل فلسفه را تخطئه و تكفير و تنجيس  کردند و وقایعی مثل </w:t>
      </w:r>
      <w:r>
        <w:rPr>
          <w:rFonts w:cs="Microsoft Uighur"/>
          <w:szCs w:val="28"/>
          <w:rtl/>
        </w:rPr>
        <w:t>تكفير ابن سينا وقتل سهروردی منزل  ابن رشد و تبعید ملا صدرا در تاریخ فکر اسلامی به وجود  آوردند. به هرد و جانب حق دادیم : ازيك سوى جز  تعطیل قرآن یا تا ویل آن چاره ای نداشتند و از سوی دیگر  اختیارتا و پل را به دست مردم نمی سپردند . حل این  معضل را مثل همه م</w:t>
      </w:r>
      <w:r>
        <w:rPr>
          <w:rFonts w:cs="Microsoft Uighur"/>
          <w:szCs w:val="28"/>
          <w:rtl/>
        </w:rPr>
        <w:t xml:space="preserve">عضلات دیگر میبایست از ظهور امام  غایب یا مهدی منتظر خواستار شوند، یعنی به حکم آیات  و بر طبق روایات در انتظار لقاء الله وظهور قائم موعود باشند .  </w:t>
      </w:r>
    </w:p>
    <w:p w14:paraId="4CA5A041" w14:textId="77777777" w:rsidR="00A77B3E" w:rsidRDefault="006B4DE1">
      <w:pPr>
        <w:bidi/>
        <w:spacing w:line="360" w:lineRule="auto"/>
        <w:jc w:val="lowKashida"/>
        <w:rPr>
          <w:rFonts w:cs="Microsoft Uighur"/>
          <w:szCs w:val="28"/>
          <w:rtl/>
        </w:rPr>
      </w:pPr>
      <w:r>
        <w:rPr>
          <w:rFonts w:cs="Microsoft Uighur"/>
          <w:szCs w:val="28"/>
          <w:rtl/>
        </w:rPr>
        <w:t xml:space="preserve">او بود که چون چهره میگشود به حکم اینکه ولی خدا و راسخ  در علم بود حق تاویل به خود میداد ، میتوانسبت صواب را </w:t>
      </w:r>
    </w:p>
    <w:p w14:paraId="0901AC97" w14:textId="77777777" w:rsidR="00A77B3E" w:rsidRDefault="006B4DE1">
      <w:pPr>
        <w:bidi/>
        <w:spacing w:line="360" w:lineRule="auto"/>
        <w:jc w:val="lowKashida"/>
        <w:rPr>
          <w:rFonts w:cs="Microsoft Uighur"/>
          <w:szCs w:val="28"/>
          <w:rtl/>
        </w:rPr>
      </w:pPr>
      <w:r>
        <w:rPr>
          <w:rFonts w:cs="Microsoft Uighur"/>
          <w:szCs w:val="28"/>
          <w:rtl/>
        </w:rPr>
        <w:t xml:space="preserve">-۱۰- </w:t>
      </w:r>
    </w:p>
    <w:p w14:paraId="2046E191" w14:textId="77777777" w:rsidR="00A77B3E" w:rsidRDefault="006B4DE1">
      <w:pPr>
        <w:bidi/>
        <w:spacing w:line="360" w:lineRule="auto"/>
        <w:jc w:val="lowKashida"/>
        <w:rPr>
          <w:rFonts w:cs="Microsoft Uighur"/>
          <w:szCs w:val="28"/>
          <w:rtl/>
        </w:rPr>
      </w:pPr>
      <w:r>
        <w:rPr>
          <w:rFonts w:cs="Microsoft Uighur"/>
          <w:szCs w:val="28"/>
          <w:rtl/>
        </w:rPr>
        <w:t xml:space="preserve">از خطا تمیز دهد ، بریکی مهر قبول و بردیگری داغ بطلان  نهد . صحت بعضی از آنچه را اهل علم و حکمت به حکم عقل  و معرفت دریافته اند به حکم وحی قبول كند و حدود صدق  مقالات اهل عرفان را به اقتضای ایمان معلوم دارد .  </w:t>
      </w:r>
    </w:p>
    <w:p w14:paraId="5A4840CE" w14:textId="77777777" w:rsidR="00A77B3E" w:rsidRDefault="006B4DE1">
      <w:pPr>
        <w:bidi/>
        <w:spacing w:line="360" w:lineRule="auto"/>
        <w:jc w:val="lowKashida"/>
        <w:rPr>
          <w:rFonts w:cs="Microsoft Uighur"/>
          <w:szCs w:val="28"/>
          <w:rtl/>
        </w:rPr>
      </w:pPr>
      <w:r>
        <w:rPr>
          <w:rFonts w:cs="Microsoft Uighur"/>
          <w:szCs w:val="28"/>
          <w:rtl/>
        </w:rPr>
        <w:t>بدین ترتیب بعضی از اقوال اهل فلسفه اختیا</w:t>
      </w:r>
      <w:r>
        <w:rPr>
          <w:rFonts w:cs="Microsoft Uighur"/>
          <w:szCs w:val="28"/>
          <w:rtl/>
        </w:rPr>
        <w:t xml:space="preserve">ر شود  و  انطباق آنها با اعتقاد صحیح به بیان صریح اعلام گردد .  </w:t>
      </w:r>
    </w:p>
    <w:p w14:paraId="20EB0378" w14:textId="77777777" w:rsidR="00A77B3E" w:rsidRDefault="006B4DE1">
      <w:pPr>
        <w:bidi/>
        <w:spacing w:line="360" w:lineRule="auto"/>
        <w:jc w:val="lowKashida"/>
        <w:rPr>
          <w:rFonts w:cs="Microsoft Uighur"/>
          <w:szCs w:val="28"/>
          <w:rtl/>
        </w:rPr>
      </w:pPr>
      <w:r>
        <w:rPr>
          <w:rFonts w:cs="Microsoft Uighur"/>
          <w:szCs w:val="28"/>
          <w:rtl/>
        </w:rPr>
        <w:t>بعضی دیگر تصحیح و تعدیل پذیرد ، بعضی دیگر تزییف  و ترذیل شود و بدین ترتیب امر بهائی تنها دیانتی باشد.  که از عهد ظهور فلسفه یونان تا این زمان موقف اهل فلسفه  را روشن داشته و بعضی از عقاید آنان را با تصریح در نصوص  الواح و آیات جزء معتقدات اهل ایمان ساخته و</w:t>
      </w:r>
      <w:r>
        <w:rPr>
          <w:rFonts w:cs="Microsoft Uighur"/>
          <w:szCs w:val="28"/>
          <w:rtl/>
        </w:rPr>
        <w:t xml:space="preserve"> بعضی دیگر  را به صریح بیان به طاق نسیان اندازد این تفصیل بدان  سبب داده شد که هرگاه بعضی او اصول آراء فلسفی را که در  اقوال حکمای اسلام دیده ایم در آثار این ظهور باز یا بیم  حمل برعد م بدعيت تعالیم بهائی و فقدان اصالت آنها  نکنیم زیرا که :  </w:t>
      </w:r>
    </w:p>
    <w:p w14:paraId="72F0C3E5" w14:textId="77777777" w:rsidR="00A77B3E" w:rsidRDefault="006B4DE1">
      <w:pPr>
        <w:bidi/>
        <w:spacing w:line="360" w:lineRule="auto"/>
        <w:jc w:val="lowKashida"/>
        <w:rPr>
          <w:rFonts w:cs="Microsoft Uighur"/>
          <w:szCs w:val="28"/>
          <w:rtl/>
        </w:rPr>
      </w:pPr>
      <w:r>
        <w:rPr>
          <w:rFonts w:cs="Microsoft Uighur"/>
          <w:szCs w:val="28"/>
          <w:rtl/>
        </w:rPr>
        <w:t xml:space="preserve">اولا آنچه در </w:t>
      </w:r>
      <w:r>
        <w:rPr>
          <w:rFonts w:cs="Microsoft Uighur"/>
          <w:szCs w:val="28"/>
          <w:rtl/>
        </w:rPr>
        <w:t xml:space="preserve">دوره اسلام جز عقاید اهل بدعت به شمار  می آمد و قبول آنها ضرورت نداشت و به همین سبب مورد  اختلاف است بود در این ظهور بدیع بدون احتیاج به </w:t>
      </w:r>
    </w:p>
    <w:p w14:paraId="199815F7" w14:textId="77777777" w:rsidR="00A77B3E" w:rsidRDefault="006B4DE1">
      <w:pPr>
        <w:bidi/>
        <w:spacing w:line="360" w:lineRule="auto"/>
        <w:jc w:val="lowKashida"/>
        <w:rPr>
          <w:rFonts w:cs="Microsoft Uighur"/>
          <w:szCs w:val="28"/>
          <w:rtl/>
        </w:rPr>
      </w:pPr>
      <w:r>
        <w:rPr>
          <w:rFonts w:cs="Microsoft Uighur"/>
          <w:szCs w:val="28"/>
          <w:rtl/>
        </w:rPr>
        <w:t xml:space="preserve">-۱۱- </w:t>
      </w:r>
    </w:p>
    <w:p w14:paraId="7A8F5C40" w14:textId="77777777" w:rsidR="00A77B3E" w:rsidRDefault="006B4DE1">
      <w:pPr>
        <w:bidi/>
        <w:spacing w:line="360" w:lineRule="auto"/>
        <w:jc w:val="lowKashida"/>
        <w:rPr>
          <w:rFonts w:cs="Microsoft Uighur"/>
          <w:szCs w:val="28"/>
          <w:rtl/>
        </w:rPr>
      </w:pPr>
      <w:r>
        <w:rPr>
          <w:rFonts w:cs="Microsoft Uighur"/>
          <w:szCs w:val="28"/>
          <w:rtl/>
        </w:rPr>
        <w:t xml:space="preserve">تأويل ، درستون آيات صاحب امر وكلمات مبشر او وبيانات ..  </w:t>
      </w:r>
    </w:p>
    <w:p w14:paraId="68D2F3F1" w14:textId="77777777" w:rsidR="00A77B3E" w:rsidRDefault="006B4DE1">
      <w:pPr>
        <w:bidi/>
        <w:spacing w:line="360" w:lineRule="auto"/>
        <w:jc w:val="lowKashida"/>
        <w:rPr>
          <w:rFonts w:cs="Microsoft Uighur"/>
          <w:szCs w:val="28"/>
          <w:rtl/>
        </w:rPr>
      </w:pPr>
      <w:r>
        <w:rPr>
          <w:rFonts w:cs="Microsoft Uighur"/>
          <w:szCs w:val="28"/>
          <w:rtl/>
        </w:rPr>
        <w:lastRenderedPageBreak/>
        <w:t>مبین او وارد شد و قبول آنها جزء اصول دیانت قرار گرفت . ا</w:t>
      </w:r>
      <w:r>
        <w:rPr>
          <w:rFonts w:cs="Microsoft Uighur"/>
          <w:szCs w:val="28"/>
          <w:rtl/>
        </w:rPr>
        <w:t>ز  جمله آنها تشخيص عوالم حق وامر وخلق ، یا بهتر بگوئیم قبول  عالم امر به منزله واسطه حق وخلق است تاه الم حق را كه  واحد محض و بسیط مرف است بتوان در علو تنزیه خود محفوظ  داشت و صدور کثیر از واحد را که با وحدت واحد منافات دارد  با توسل به عالم امر که علت صدو</w:t>
      </w:r>
      <w:r>
        <w:rPr>
          <w:rFonts w:cs="Microsoft Uighur"/>
          <w:szCs w:val="28"/>
          <w:rtl/>
        </w:rPr>
        <w:t xml:space="preserve">ر کثرت و واسطه خلقت است  معقول ساخت. از جمله آنها سلب صفات از حق یا فول بوحدت  صفات خدابازات اوست که موجب نجات از شرک خفی میشود .  </w:t>
      </w:r>
    </w:p>
    <w:p w14:paraId="7FE54594" w14:textId="77777777" w:rsidR="00A77B3E" w:rsidRDefault="006B4DE1">
      <w:pPr>
        <w:bidi/>
        <w:spacing w:line="360" w:lineRule="auto"/>
        <w:jc w:val="lowKashida"/>
        <w:rPr>
          <w:rFonts w:cs="Microsoft Uighur"/>
          <w:szCs w:val="28"/>
          <w:rtl/>
        </w:rPr>
      </w:pPr>
      <w:r>
        <w:rPr>
          <w:rFonts w:cs="Microsoft Uighur"/>
          <w:szCs w:val="28"/>
          <w:rtl/>
        </w:rPr>
        <w:t>از جمله انها قبول ترتب وجود ، يعنى اختلاف مراتب وجــود  در سیر نزولی آن ، یا به اصطلاح اهل حكمت قول به تشكيك  وجود است تا از</w:t>
      </w:r>
      <w:r>
        <w:rPr>
          <w:rFonts w:cs="Microsoft Uighur"/>
          <w:szCs w:val="28"/>
          <w:rtl/>
        </w:rPr>
        <w:t xml:space="preserve"> اوهام کسانی که فرق حق و خلق را از میان  برداشته و خدا را حال در این عالم پنداشته اند مانعت گردد  از جمله آنها قول به قدم زمانی عالم درعين تصديق حدوث  زاتی آن است تا ایراد عقلا که تصور عدم محضر مسبوق بروجود را  محال می دانند دفع شود و قبول تغییر درذات خداو</w:t>
      </w:r>
      <w:r>
        <w:rPr>
          <w:rFonts w:cs="Microsoft Uighur"/>
          <w:szCs w:val="28"/>
          <w:rtl/>
        </w:rPr>
        <w:t xml:space="preserve">طلب  </w:t>
      </w:r>
    </w:p>
    <w:p w14:paraId="19AB4796" w14:textId="77777777" w:rsidR="00A77B3E" w:rsidRDefault="006B4DE1">
      <w:pPr>
        <w:bidi/>
        <w:spacing w:line="360" w:lineRule="auto"/>
        <w:jc w:val="lowKashida"/>
        <w:rPr>
          <w:rFonts w:cs="Microsoft Uighur"/>
          <w:szCs w:val="28"/>
          <w:rtl/>
        </w:rPr>
      </w:pPr>
      <w:r>
        <w:rPr>
          <w:rFonts w:cs="Microsoft Uighur"/>
          <w:szCs w:val="28"/>
          <w:rtl/>
        </w:rPr>
        <w:t xml:space="preserve">خالقیت از او درا بند الازم نیاید. از جمله آنها قبول این  معنی که در امر عدمی است تا صدور شراز خیر مطلق یا قبول  دو مبدا مختلف برای خیر و شر یا نفی عدالت الهیه که جامله </w:t>
      </w:r>
    </w:p>
    <w:p w14:paraId="5AE6130B" w14:textId="77777777" w:rsidR="00A77B3E" w:rsidRDefault="006B4DE1">
      <w:pPr>
        <w:bidi/>
        <w:spacing w:line="360" w:lineRule="auto"/>
        <w:jc w:val="lowKashida"/>
        <w:rPr>
          <w:rFonts w:cs="Microsoft Uighur"/>
          <w:szCs w:val="28"/>
          <w:rtl/>
        </w:rPr>
      </w:pPr>
      <w:r>
        <w:rPr>
          <w:rFonts w:cs="Microsoft Uighur"/>
          <w:szCs w:val="28"/>
          <w:rtl/>
        </w:rPr>
        <w:t xml:space="preserve">-١٢- </w:t>
      </w:r>
    </w:p>
    <w:p w14:paraId="477566C3" w14:textId="77777777" w:rsidR="00A77B3E" w:rsidRDefault="006B4DE1">
      <w:pPr>
        <w:bidi/>
        <w:spacing w:line="360" w:lineRule="auto"/>
        <w:jc w:val="lowKashida"/>
        <w:rPr>
          <w:rFonts w:cs="Microsoft Uighur"/>
          <w:szCs w:val="28"/>
          <w:rtl/>
        </w:rPr>
      </w:pPr>
      <w:r>
        <w:rPr>
          <w:rFonts w:cs="Microsoft Uighur"/>
          <w:szCs w:val="28"/>
          <w:rtl/>
        </w:rPr>
        <w:t>اینها از قبل عقاید باطله است ، ضرورت نپذیرد . از جمله  آنها قبول این امر که</w:t>
      </w:r>
      <w:r>
        <w:rPr>
          <w:rFonts w:cs="Microsoft Uighur"/>
          <w:szCs w:val="28"/>
          <w:rtl/>
        </w:rPr>
        <w:t xml:space="preserve"> روح حیوانی زوال پذیر است و حیوانات  را حشر و نشر و معاد نیست و بقای روح اختصاص به انسان  دارد. از جمله آنها انکار معاد جسمانی و بعث اجساد و  رجعت اموات است که قبول آن مستلزم قول به اعاده معدوم  و تکرار تجلی میشود . (۱)  </w:t>
      </w:r>
    </w:p>
    <w:p w14:paraId="7DF4118A" w14:textId="77777777" w:rsidR="00A77B3E" w:rsidRDefault="006B4DE1">
      <w:pPr>
        <w:bidi/>
        <w:spacing w:line="360" w:lineRule="auto"/>
        <w:jc w:val="lowKashida"/>
        <w:rPr>
          <w:rFonts w:cs="Microsoft Uighur"/>
          <w:szCs w:val="28"/>
          <w:rtl/>
        </w:rPr>
      </w:pPr>
      <w:r>
        <w:rPr>
          <w:rFonts w:cs="Microsoft Uighur"/>
          <w:szCs w:val="28"/>
          <w:rtl/>
        </w:rPr>
        <w:t>ثانیا این ظهور بدیع به اخذ و نقل و</w:t>
      </w:r>
      <w:r>
        <w:rPr>
          <w:rFonts w:cs="Microsoft Uighur"/>
          <w:szCs w:val="28"/>
          <w:rtl/>
        </w:rPr>
        <w:t xml:space="preserve"> تکرار و تائید آنها  بدون تمعن و تصرف اکتفا نکرده بلکه نفخ روح حیات در قالب  بی جان فلسفه یونان در کشور ایران فرموده و موجب تجدید  رونق آراء قد ما شده اند. اقوال حکما را به منزله یکی از  مواد لا زمه برای بنای جدید امر بدیع اختیار نموده و این ماده  را با مو</w:t>
      </w:r>
      <w:r>
        <w:rPr>
          <w:rFonts w:cs="Microsoft Uighur"/>
          <w:szCs w:val="28"/>
          <w:rtl/>
        </w:rPr>
        <w:t xml:space="preserve">اد دیگر از قبیل اموری که با تهذیب اخلاق و احقاق  </w:t>
      </w:r>
    </w:p>
    <w:p w14:paraId="1751DF02" w14:textId="77777777" w:rsidR="00A77B3E" w:rsidRDefault="006B4DE1">
      <w:pPr>
        <w:bidi/>
        <w:spacing w:line="360" w:lineRule="auto"/>
        <w:jc w:val="lowKashida"/>
        <w:rPr>
          <w:rFonts w:cs="Microsoft Uighur"/>
          <w:szCs w:val="28"/>
          <w:rtl/>
        </w:rPr>
      </w:pPr>
      <w:r>
        <w:rPr>
          <w:rFonts w:cs="Microsoft Uighur"/>
          <w:szCs w:val="28"/>
          <w:rtl/>
        </w:rPr>
        <w:t>حقوق و تدبیر عالم ملك و تطبیق آن با حیات ملکوت ارتباط  دارد به هم پیوسته اند و صورت فائضه از حق مطلق را در این  ماده مستعده وارد آورده و امر بدیع را در عالم خلق نمایان  ساخته اند. بنابراین حکمت شرق را بعینه</w:t>
      </w:r>
      <w:r>
        <w:rPr>
          <w:rFonts w:cs="Microsoft Uighur"/>
          <w:szCs w:val="28"/>
          <w:rtl/>
        </w:rPr>
        <w:t xml:space="preserve">ا نقل نفرموده  بلکه اجزائی از آن را اختیار نموده اند. این اجزاء راجرح </w:t>
      </w:r>
    </w:p>
    <w:p w14:paraId="3AE51D94" w14:textId="77777777" w:rsidR="00A77B3E" w:rsidRDefault="006B4DE1">
      <w:pPr>
        <w:bidi/>
        <w:spacing w:line="360" w:lineRule="auto"/>
        <w:jc w:val="lowKashida"/>
        <w:rPr>
          <w:rFonts w:cs="Microsoft Uighur"/>
          <w:szCs w:val="28"/>
          <w:rtl/>
        </w:rPr>
      </w:pPr>
      <w:r>
        <w:rPr>
          <w:rFonts w:cs="Microsoft Uighur"/>
          <w:szCs w:val="28"/>
          <w:rtl/>
        </w:rPr>
        <w:t xml:space="preserve">(۱) در ذکر این مطالب به اشاراتی اکتفا شد زیرا که منظور کر  مثال بود و توضیح مطالب ارتباطی به مقصد ماند اشت . </w:t>
      </w:r>
    </w:p>
    <w:p w14:paraId="02AC860B" w14:textId="77777777" w:rsidR="00A77B3E" w:rsidRDefault="006B4DE1">
      <w:pPr>
        <w:bidi/>
        <w:spacing w:line="360" w:lineRule="auto"/>
        <w:jc w:val="lowKashida"/>
        <w:rPr>
          <w:rFonts w:cs="Microsoft Uighur"/>
          <w:szCs w:val="28"/>
          <w:rtl/>
        </w:rPr>
      </w:pPr>
      <w:r>
        <w:rPr>
          <w:rFonts w:cs="Microsoft Uighur"/>
          <w:szCs w:val="28"/>
          <w:rtl/>
        </w:rPr>
        <w:t xml:space="preserve">-۱۲- </w:t>
      </w:r>
    </w:p>
    <w:p w14:paraId="2F9F0E37" w14:textId="77777777" w:rsidR="00A77B3E" w:rsidRDefault="006B4DE1">
      <w:pPr>
        <w:bidi/>
        <w:spacing w:line="360" w:lineRule="auto"/>
        <w:jc w:val="lowKashida"/>
        <w:rPr>
          <w:rFonts w:cs="Microsoft Uighur"/>
          <w:szCs w:val="28"/>
          <w:rtl/>
        </w:rPr>
      </w:pPr>
      <w:r>
        <w:rPr>
          <w:rFonts w:cs="Microsoft Uighur"/>
          <w:szCs w:val="28"/>
          <w:rtl/>
        </w:rPr>
        <w:t xml:space="preserve">وتعديل وتغيير و تبديل و تصحيح وتكميل فرموده اند  با اجزاء دیگر به هم آمیخته و قالب جدیدی پدید آورده اند .  </w:t>
      </w:r>
    </w:p>
    <w:p w14:paraId="03F132FF" w14:textId="77777777" w:rsidR="00A77B3E" w:rsidRDefault="006B4DE1">
      <w:pPr>
        <w:bidi/>
        <w:spacing w:line="360" w:lineRule="auto"/>
        <w:jc w:val="lowKashida"/>
        <w:rPr>
          <w:rFonts w:cs="Microsoft Uighur"/>
          <w:szCs w:val="28"/>
          <w:rtl/>
        </w:rPr>
      </w:pPr>
      <w:r>
        <w:rPr>
          <w:rFonts w:cs="Microsoft Uighur"/>
          <w:szCs w:val="28"/>
          <w:rtl/>
        </w:rPr>
        <w:t xml:space="preserve">در این قالب جدید روح حیات دمیده </w:t>
      </w:r>
      <w:r>
        <w:rPr>
          <w:rFonts w:cs="Microsoft Uighur"/>
          <w:szCs w:val="28"/>
          <w:rtl/>
        </w:rPr>
        <w:t xml:space="preserve">و یا خود با صطلاح فلاسفه  </w:t>
      </w:r>
    </w:p>
    <w:p w14:paraId="573E110A" w14:textId="77777777" w:rsidR="00A77B3E" w:rsidRDefault="006B4DE1">
      <w:pPr>
        <w:bidi/>
        <w:spacing w:line="360" w:lineRule="auto"/>
        <w:jc w:val="lowKashida"/>
        <w:rPr>
          <w:rFonts w:cs="Microsoft Uighur"/>
          <w:szCs w:val="28"/>
          <w:rtl/>
        </w:rPr>
      </w:pPr>
      <w:r>
        <w:rPr>
          <w:rFonts w:cs="Microsoft Uighur"/>
          <w:szCs w:val="28"/>
          <w:rtl/>
        </w:rPr>
        <w:t xml:space="preserve">صورت جدیدی به ماده قدیم بخشیده اند .  </w:t>
      </w:r>
    </w:p>
    <w:p w14:paraId="03209383" w14:textId="77777777" w:rsidR="00A77B3E" w:rsidRDefault="006B4DE1">
      <w:pPr>
        <w:bidi/>
        <w:spacing w:line="360" w:lineRule="auto"/>
        <w:jc w:val="lowKashida"/>
        <w:rPr>
          <w:rFonts w:cs="Microsoft Uighur"/>
          <w:szCs w:val="28"/>
          <w:rtl/>
        </w:rPr>
      </w:pPr>
      <w:r>
        <w:rPr>
          <w:rFonts w:cs="Microsoft Uighur"/>
          <w:szCs w:val="28"/>
          <w:rtl/>
        </w:rPr>
        <w:t xml:space="preserve">ثالثا - حکمت الهی را به حیات انسانی ارتباط داده اند .  </w:t>
      </w:r>
    </w:p>
    <w:p w14:paraId="13C7CB21" w14:textId="77777777" w:rsidR="00A77B3E" w:rsidRDefault="006B4DE1">
      <w:pPr>
        <w:bidi/>
        <w:spacing w:line="360" w:lineRule="auto"/>
        <w:jc w:val="lowKashida"/>
        <w:rPr>
          <w:rFonts w:cs="Microsoft Uighur"/>
          <w:szCs w:val="28"/>
          <w:rtl/>
        </w:rPr>
      </w:pPr>
      <w:r>
        <w:rPr>
          <w:rFonts w:cs="Microsoft Uighur"/>
          <w:szCs w:val="28"/>
          <w:rtl/>
        </w:rPr>
        <w:lastRenderedPageBreak/>
        <w:t>از بیان بلیغی که به حکم حکمت در اثبات وحدت الهیه آمده  است وحدت عالم را استنتاج کرده اند و از وحدت عالم وحدت  بنی آدم را لا زم آورده و</w:t>
      </w:r>
      <w:r>
        <w:rPr>
          <w:rFonts w:cs="Microsoft Uighur"/>
          <w:szCs w:val="28"/>
          <w:rtl/>
        </w:rPr>
        <w:t xml:space="preserve"> سلب همه موجبات نفاق و شقاق ونزاع  وجدال را که با این وحدت اصلیه منافات دارد واجب شمرد داند  بدین ترتیب اختیار بعضی از افکار از فلسفه مشرق زمین  </w:t>
      </w:r>
    </w:p>
    <w:p w14:paraId="72C86FDA" w14:textId="77777777" w:rsidR="00A77B3E" w:rsidRDefault="006B4DE1">
      <w:pPr>
        <w:bidi/>
        <w:spacing w:line="360" w:lineRule="auto"/>
        <w:jc w:val="lowKashida"/>
        <w:rPr>
          <w:rFonts w:cs="Microsoft Uighur"/>
          <w:szCs w:val="28"/>
          <w:rtl/>
        </w:rPr>
      </w:pPr>
      <w:r>
        <w:rPr>
          <w:rFonts w:cs="Microsoft Uighur"/>
          <w:szCs w:val="28"/>
          <w:rtl/>
        </w:rPr>
        <w:t>مقدمه ای برای اخذ نتیجه در اثبات وحدت عالم انسان وتحكيم  رکن رکین و آئین نازنین گردیده و آنچه از این پیش فقط ص</w:t>
      </w:r>
      <w:r>
        <w:rPr>
          <w:rFonts w:cs="Microsoft Uighur"/>
          <w:szCs w:val="28"/>
          <w:rtl/>
        </w:rPr>
        <w:t xml:space="preserve">ورت  بحث الفاظ داشت و قیل وقال اهل مدرسه نام میگرفت  و میبایست اسیر زوال و اضمحلال شود با پیدا کردن حیات  جدید در این امر بدیع میتواند موجب نجات نوع انسان وعودت  آن به وحدت اصلیه خويش و تحقق ملكوت خداد ربسيط غبرا  گردد.  </w:t>
      </w:r>
    </w:p>
    <w:p w14:paraId="0E77FE40" w14:textId="77777777" w:rsidR="00A77B3E" w:rsidRDefault="006B4DE1">
      <w:pPr>
        <w:bidi/>
        <w:spacing w:line="360" w:lineRule="auto"/>
        <w:jc w:val="lowKashida"/>
        <w:rPr>
          <w:rFonts w:cs="Microsoft Uighur"/>
          <w:szCs w:val="28"/>
          <w:rtl/>
        </w:rPr>
      </w:pPr>
      <w:r>
        <w:rPr>
          <w:rFonts w:cs="Microsoft Uighur"/>
          <w:szCs w:val="28"/>
          <w:rtl/>
        </w:rPr>
        <w:t>سخن از بحث الفاظ به میان آمد. بهتر</w:t>
      </w:r>
      <w:r>
        <w:rPr>
          <w:rFonts w:cs="Microsoft Uighur"/>
          <w:szCs w:val="28"/>
          <w:rtl/>
        </w:rPr>
        <w:t xml:space="preserve"> آن است که  اشتباهی را مرتفع سازیم. جمال قدم در بسیاری از موارد - </w:t>
      </w:r>
    </w:p>
    <w:p w14:paraId="2C61A110" w14:textId="77777777" w:rsidR="00A77B3E" w:rsidRDefault="006B4DE1">
      <w:pPr>
        <w:bidi/>
        <w:spacing w:line="360" w:lineRule="auto"/>
        <w:jc w:val="lowKashida"/>
        <w:rPr>
          <w:rFonts w:cs="Microsoft Uighur"/>
          <w:szCs w:val="28"/>
          <w:rtl/>
        </w:rPr>
      </w:pPr>
      <w:r>
        <w:rPr>
          <w:rFonts w:cs="Microsoft Uighur"/>
          <w:szCs w:val="28"/>
          <w:rtl/>
        </w:rPr>
        <w:t xml:space="preserve">-١٤- </w:t>
      </w:r>
    </w:p>
    <w:p w14:paraId="386CA50D" w14:textId="77777777" w:rsidR="00A77B3E" w:rsidRDefault="006B4DE1">
      <w:pPr>
        <w:bidi/>
        <w:spacing w:line="360" w:lineRule="auto"/>
        <w:jc w:val="lowKashida"/>
        <w:rPr>
          <w:rFonts w:cs="Microsoft Uighur"/>
          <w:szCs w:val="28"/>
          <w:rtl/>
        </w:rPr>
      </w:pPr>
      <w:r>
        <w:rPr>
          <w:rFonts w:cs="Microsoft Uighur"/>
          <w:szCs w:val="28"/>
          <w:rtl/>
        </w:rPr>
        <w:t>فرموده اند که علومی را که به لفظ آغاز میشود و به لفظ پایان  می پذیرد نباید تحصیل کرد، بلکه در بند تحصیل علومی  باید بود که نتائج مفیده در عمل حاصل نماید (۱) . بعضی را  تصور چنان است ک</w:t>
      </w:r>
      <w:r>
        <w:rPr>
          <w:rFonts w:cs="Microsoft Uighur"/>
          <w:szCs w:val="28"/>
          <w:rtl/>
        </w:rPr>
        <w:t xml:space="preserve">ه این حکم کلی را میتوان در تطبیق  بر موارد جزئیه شامل فلسفه نیز دانست و مباحث حکمت الهی  را از قبیل همین بحث بی حاصل و قیل وقال لا طائل شمرد .  </w:t>
      </w:r>
    </w:p>
    <w:p w14:paraId="3B04AD14" w14:textId="77777777" w:rsidR="00A77B3E" w:rsidRDefault="006B4DE1">
      <w:pPr>
        <w:bidi/>
        <w:spacing w:line="360" w:lineRule="auto"/>
        <w:jc w:val="lowKashida"/>
        <w:rPr>
          <w:rFonts w:cs="Microsoft Uighur"/>
          <w:szCs w:val="28"/>
          <w:rtl/>
        </w:rPr>
      </w:pPr>
      <w:r>
        <w:rPr>
          <w:rFonts w:cs="Microsoft Uighur"/>
          <w:szCs w:val="28"/>
          <w:rtl/>
        </w:rPr>
        <w:t xml:space="preserve">على الخصوص که در بعضی از آثار مبارکه فلسفه را به صراحت  باطل شمرده اند و از این قبیل است آیه ای از کتاب مستطاب </w:t>
      </w:r>
      <w:r>
        <w:rPr>
          <w:rFonts w:cs="Microsoft Uighur"/>
          <w:szCs w:val="28"/>
          <w:rtl/>
        </w:rPr>
        <w:t xml:space="preserve"> ایقان که درضمن آن فلسفه را درسالك سيمياء كيميا وجزء علوم  فانيه مردوده آورده اند (۲). اما تصمیم این تصور صحیح نیست و اصولا " نمیتوان علوم را بر حسب ما هیت به علوم  لفظ یه خیر مفیده و علوم عليه مفيده تقسیم کرد. بلکه باید گفت  که هر علمی را میتوان به طرزی ت</w:t>
      </w:r>
      <w:r>
        <w:rPr>
          <w:rFonts w:cs="Microsoft Uighur"/>
          <w:szCs w:val="28"/>
          <w:rtl/>
        </w:rPr>
        <w:t xml:space="preserve">قریر و تعلیم کرد که جزء بحث  الفاظ نباشد تا اسیر جمود و رکود گردد و برعکس میتوان به روشی  تحقیق و تحلیل کرد که فوائد كثيره حاصل کند. در فوائد  ریاضیات شکی نیست ولی چگونه میتوان انکار داشت که گاهی  این علوم را به صورت تقنن با اعداد در آوردند و به حالی دچار </w:t>
      </w:r>
      <w:r>
        <w:rPr>
          <w:rFonts w:cs="Microsoft Uighur"/>
          <w:szCs w:val="28"/>
          <w:rtl/>
        </w:rPr>
        <w:t xml:space="preserve"> </w:t>
      </w:r>
    </w:p>
    <w:p w14:paraId="3D70AB70" w14:textId="77777777" w:rsidR="00A77B3E" w:rsidRDefault="006B4DE1">
      <w:pPr>
        <w:bidi/>
        <w:spacing w:line="360" w:lineRule="auto"/>
        <w:jc w:val="lowKashida"/>
        <w:rPr>
          <w:rFonts w:cs="Microsoft Uighur"/>
          <w:szCs w:val="28"/>
          <w:rtl/>
        </w:rPr>
      </w:pPr>
      <w:r>
        <w:rPr>
          <w:rFonts w:cs="Microsoft Uighur"/>
          <w:szCs w:val="28"/>
          <w:rtl/>
        </w:rPr>
        <w:t xml:space="preserve">(۱) بعضی از این آیات در جلد ۳ کتاب امر وخلق صفحه ٢٠٦  نقل شده - (٢) صفحه ١٤٤ </w:t>
      </w:r>
    </w:p>
    <w:p w14:paraId="266DB2FE" w14:textId="77777777" w:rsidR="00A77B3E" w:rsidRDefault="006B4DE1">
      <w:pPr>
        <w:bidi/>
        <w:spacing w:line="360" w:lineRule="auto"/>
        <w:jc w:val="lowKashida"/>
        <w:rPr>
          <w:rFonts w:cs="Microsoft Uighur"/>
          <w:szCs w:val="28"/>
          <w:rtl/>
        </w:rPr>
      </w:pPr>
      <w:r>
        <w:rPr>
          <w:rFonts w:cs="Microsoft Uighur"/>
          <w:szCs w:val="28"/>
          <w:rtl/>
        </w:rPr>
        <w:t xml:space="preserve">-۱۰- </w:t>
      </w:r>
    </w:p>
    <w:p w14:paraId="597882CE" w14:textId="77777777" w:rsidR="00A77B3E" w:rsidRDefault="006B4DE1">
      <w:pPr>
        <w:bidi/>
        <w:spacing w:line="360" w:lineRule="auto"/>
        <w:jc w:val="lowKashida"/>
        <w:rPr>
          <w:rFonts w:cs="Microsoft Uighur"/>
          <w:szCs w:val="28"/>
          <w:rtl/>
        </w:rPr>
      </w:pPr>
      <w:r>
        <w:rPr>
          <w:rFonts w:cs="Microsoft Uighur"/>
          <w:szCs w:val="28"/>
          <w:rtl/>
        </w:rPr>
        <w:t>کردند که میتوانست مدارسو اعتقاد باشد به شکل رمل و جفر  و سحر و شعبده درآید. مفید تر از طبیعیات چیست ؟  و حال آنکه این علم شریفد ربعضی از ادوار حال پر ملا لی  یافت که زبان</w:t>
      </w:r>
      <w:r>
        <w:rPr>
          <w:rFonts w:cs="Microsoft Uighur"/>
          <w:szCs w:val="28"/>
          <w:rtl/>
        </w:rPr>
        <w:t xml:space="preserve"> قلم در حین بیان مطالب آن میگریست .  </w:t>
      </w:r>
    </w:p>
    <w:p w14:paraId="7F3EEC14" w14:textId="77777777" w:rsidR="00A77B3E" w:rsidRDefault="006B4DE1">
      <w:pPr>
        <w:bidi/>
        <w:spacing w:line="360" w:lineRule="auto"/>
        <w:jc w:val="lowKashida"/>
        <w:rPr>
          <w:rFonts w:cs="Microsoft Uighur"/>
          <w:szCs w:val="28"/>
          <w:rtl/>
        </w:rPr>
      </w:pPr>
      <w:r>
        <w:rPr>
          <w:rFonts w:cs="Microsoft Uighur"/>
          <w:szCs w:val="28"/>
          <w:rtl/>
        </w:rPr>
        <w:t>صحیح تر از علم هیئت چه علمی است ؟ و حال آنکه این علم  دقیق را به صورت اوهام اهل تنجیم درآوردند که قلم مرکز  میثاق به بطلان آن شهادت داد (۱) . حتى فنون وادب  نیز خارج از این قاعده نیست. قواعد فن ادب میتواند چنان  باشد ک</w:t>
      </w:r>
      <w:r>
        <w:rPr>
          <w:rFonts w:cs="Microsoft Uighur"/>
          <w:szCs w:val="28"/>
          <w:rtl/>
        </w:rPr>
        <w:t>ه شعر و نثر را درد ایره الفاظ مسدود سازد و میتواند  به نحوی ظاهر آید که علو فکر و دقت معنی را پدید آورد . پس  هر علمی را میتوان به صورتی که بحث الفاط باشد و باز بصورتی  که فوائد حقیقی و معنوی حاصل کند در آورد و انتخاب روش  صحیح است که میتواند علم را از حدو</w:t>
      </w:r>
      <w:r>
        <w:rPr>
          <w:rFonts w:cs="Microsoft Uighur"/>
          <w:szCs w:val="28"/>
          <w:rtl/>
        </w:rPr>
        <w:t xml:space="preserve">د بحث الفاظ خارج  سازد و به حقایق معانی راهبر شود. البته فلسفه نیز خارج از  این حکم کلی نیست، چنانکه همین باحث فلسفی که ذکر  آنها درضمن تعليمات قلم اعلى مويد صحت آنهاست . در قرون  وسطی به سو " تقدیر د جار شد و در ردیف موجبات قيل وقال  </w:t>
      </w:r>
    </w:p>
    <w:p w14:paraId="2BF3B3E7" w14:textId="77777777" w:rsidR="00A77B3E" w:rsidRDefault="006B4DE1">
      <w:pPr>
        <w:bidi/>
        <w:spacing w:line="360" w:lineRule="auto"/>
        <w:jc w:val="lowKashida"/>
        <w:rPr>
          <w:rFonts w:cs="Microsoft Uighur"/>
          <w:szCs w:val="28"/>
          <w:rtl/>
        </w:rPr>
      </w:pPr>
      <w:r>
        <w:rPr>
          <w:rFonts w:cs="Microsoft Uighur"/>
          <w:szCs w:val="28"/>
          <w:rtl/>
        </w:rPr>
        <w:t>( 1 ) - مفاوضات صفحه</w:t>
      </w:r>
      <w:r>
        <w:rPr>
          <w:rFonts w:cs="Microsoft Uighur"/>
          <w:szCs w:val="28"/>
          <w:rtl/>
        </w:rPr>
        <w:t xml:space="preserve"> ۱۸۵ سطر ۱۲ اله </w:t>
      </w:r>
    </w:p>
    <w:p w14:paraId="3F49697A" w14:textId="77777777" w:rsidR="00A77B3E" w:rsidRDefault="006B4DE1">
      <w:pPr>
        <w:bidi/>
        <w:spacing w:line="360" w:lineRule="auto"/>
        <w:jc w:val="lowKashida"/>
        <w:rPr>
          <w:rFonts w:cs="Microsoft Uighur"/>
          <w:szCs w:val="28"/>
          <w:rtl/>
        </w:rPr>
      </w:pPr>
      <w:r>
        <w:rPr>
          <w:rFonts w:cs="Microsoft Uighur"/>
          <w:szCs w:val="28"/>
          <w:rtl/>
        </w:rPr>
        <w:t xml:space="preserve">-١٦- </w:t>
      </w:r>
    </w:p>
    <w:p w14:paraId="7E604EE0" w14:textId="77777777" w:rsidR="00A77B3E" w:rsidRDefault="006B4DE1">
      <w:pPr>
        <w:bidi/>
        <w:spacing w:line="360" w:lineRule="auto"/>
        <w:jc w:val="lowKashida"/>
        <w:rPr>
          <w:rFonts w:cs="Microsoft Uighur"/>
          <w:szCs w:val="28"/>
          <w:rtl/>
        </w:rPr>
      </w:pPr>
      <w:r>
        <w:rPr>
          <w:rFonts w:cs="Microsoft Uighur"/>
          <w:szCs w:val="28"/>
          <w:rtl/>
        </w:rPr>
        <w:lastRenderedPageBreak/>
        <w:t xml:space="preserve">ونزاع وجد ال درآمد دلیل بر صحت این قول همین بسی که  قلم عز جمال قدم که در کتاب ایقان چنان طعنه جانانه ای  بر فلسفه می زند. در لوح حکما حکمت را ممدوح میشمارد و در  شأن حکمای کبار به تمجید و تکریم جاری میشود (۱) و مرکز  میثاق او سلطنت </w:t>
      </w:r>
      <w:r>
        <w:rPr>
          <w:rFonts w:cs="Microsoft Uighur"/>
          <w:szCs w:val="28"/>
          <w:rtl/>
        </w:rPr>
        <w:t xml:space="preserve">افلا طون و ارسطو را بر خلاف حکومت قیصر  واسكندر لا يزال میشمارد حکمت الهی را اعظم فضائل عالم  انسانی می نامد (۲).  </w:t>
      </w:r>
    </w:p>
    <w:p w14:paraId="4FBED43F" w14:textId="77777777" w:rsidR="00A77B3E" w:rsidRDefault="006B4DE1">
      <w:pPr>
        <w:bidi/>
        <w:spacing w:line="360" w:lineRule="auto"/>
        <w:jc w:val="lowKashida"/>
        <w:rPr>
          <w:rFonts w:cs="Microsoft Uighur"/>
          <w:szCs w:val="28"/>
          <w:rtl/>
        </w:rPr>
      </w:pPr>
      <w:r>
        <w:rPr>
          <w:rFonts w:cs="Microsoft Uighur"/>
          <w:szCs w:val="28"/>
          <w:rtl/>
        </w:rPr>
        <w:t xml:space="preserve">(۱) صفحه ٤٤ تا صفحه ۵۲ مجموعه الواح طبع مصر  </w:t>
      </w:r>
    </w:p>
    <w:p w14:paraId="66E14BE0" w14:textId="77777777" w:rsidR="00A77B3E" w:rsidRDefault="006B4DE1">
      <w:pPr>
        <w:bidi/>
        <w:spacing w:line="360" w:lineRule="auto"/>
        <w:jc w:val="lowKashida"/>
        <w:rPr>
          <w:rFonts w:cs="Microsoft Uighur"/>
          <w:szCs w:val="28"/>
          <w:rtl/>
        </w:rPr>
      </w:pPr>
      <w:r>
        <w:rPr>
          <w:rFonts w:cs="Microsoft Uighur"/>
          <w:szCs w:val="28"/>
          <w:rtl/>
        </w:rPr>
        <w:t xml:space="preserve">(۲) خطابات جلد 1 صفحه ٢٤٣ </w:t>
      </w:r>
    </w:p>
    <w:p w14:paraId="6C28CC27" w14:textId="77777777" w:rsidR="00A77B3E" w:rsidRDefault="006B4DE1">
      <w:pPr>
        <w:bidi/>
        <w:spacing w:line="360" w:lineRule="auto"/>
        <w:jc w:val="lowKashida"/>
        <w:rPr>
          <w:rFonts w:cs="Microsoft Uighur"/>
          <w:szCs w:val="28"/>
          <w:rtl/>
        </w:rPr>
      </w:pPr>
      <w:r>
        <w:rPr>
          <w:rFonts w:cs="Microsoft Uighur"/>
          <w:szCs w:val="28"/>
          <w:rtl/>
        </w:rPr>
        <w:t xml:space="preserve">- ۱۷ - </w:t>
      </w:r>
    </w:p>
    <w:p w14:paraId="742CF711" w14:textId="77777777" w:rsidR="00A77B3E" w:rsidRDefault="006B4DE1">
      <w:pPr>
        <w:bidi/>
        <w:spacing w:line="360" w:lineRule="auto"/>
        <w:jc w:val="lowKashida"/>
        <w:rPr>
          <w:rFonts w:cs="Microsoft Uighur"/>
          <w:szCs w:val="28"/>
          <w:rtl/>
        </w:rPr>
      </w:pPr>
      <w:r>
        <w:rPr>
          <w:rFonts w:cs="Microsoft Uighur"/>
          <w:szCs w:val="28"/>
          <w:rtl/>
        </w:rPr>
        <w:t xml:space="preserve">در بیان عرفان و تصوف و ارتباط آن با دیانت بهائی  </w:t>
      </w:r>
    </w:p>
    <w:p w14:paraId="7C0F2D99" w14:textId="77777777" w:rsidR="00A77B3E" w:rsidRDefault="006B4DE1">
      <w:pPr>
        <w:bidi/>
        <w:spacing w:line="360" w:lineRule="auto"/>
        <w:jc w:val="lowKashida"/>
        <w:rPr>
          <w:rFonts w:cs="Microsoft Uighur"/>
          <w:szCs w:val="28"/>
          <w:rtl/>
        </w:rPr>
      </w:pPr>
      <w:r>
        <w:rPr>
          <w:rFonts w:cs="Microsoft Uighur"/>
          <w:szCs w:val="28"/>
          <w:rtl/>
        </w:rPr>
        <w:t>این مقاله</w:t>
      </w:r>
      <w:r>
        <w:rPr>
          <w:rFonts w:cs="Microsoft Uighur"/>
          <w:szCs w:val="28"/>
          <w:rtl/>
        </w:rPr>
        <w:t xml:space="preserve"> که بر حسب امر مجمع محترم تحقیق برقم میآید ، مشتعل  بر روس مطالب مهمه صوفیه برسبیل اختصار بترتيب زيل  خواهد بود .  </w:t>
      </w:r>
    </w:p>
    <w:p w14:paraId="6D555279" w14:textId="77777777" w:rsidR="00A77B3E" w:rsidRDefault="006B4DE1">
      <w:pPr>
        <w:bidi/>
        <w:spacing w:line="360" w:lineRule="auto"/>
        <w:jc w:val="lowKashida"/>
        <w:rPr>
          <w:rFonts w:cs="Microsoft Uighur"/>
          <w:szCs w:val="28"/>
          <w:rtl/>
        </w:rPr>
      </w:pPr>
      <w:r>
        <w:rPr>
          <w:rFonts w:cs="Microsoft Uighur"/>
          <w:szCs w:val="28"/>
          <w:rtl/>
        </w:rPr>
        <w:t xml:space="preserve">۱ - معنی عرفان و تصوف  </w:t>
      </w:r>
    </w:p>
    <w:p w14:paraId="7D49CA97" w14:textId="77777777" w:rsidR="00A77B3E" w:rsidRDefault="006B4DE1">
      <w:pPr>
        <w:bidi/>
        <w:spacing w:line="360" w:lineRule="auto"/>
        <w:jc w:val="lowKashida"/>
        <w:rPr>
          <w:rFonts w:cs="Microsoft Uighur"/>
          <w:szCs w:val="28"/>
          <w:rtl/>
        </w:rPr>
      </w:pPr>
      <w:r>
        <w:rPr>
          <w:rFonts w:cs="Microsoft Uighur"/>
          <w:szCs w:val="28"/>
          <w:rtl/>
        </w:rPr>
        <w:t xml:space="preserve">۲ - منشا تصوف و عرفان  </w:t>
      </w:r>
    </w:p>
    <w:p w14:paraId="12EDEC95" w14:textId="77777777" w:rsidR="00A77B3E" w:rsidRDefault="006B4DE1">
      <w:pPr>
        <w:bidi/>
        <w:spacing w:line="360" w:lineRule="auto"/>
        <w:jc w:val="lowKashida"/>
        <w:rPr>
          <w:rFonts w:cs="Microsoft Uighur"/>
          <w:szCs w:val="28"/>
          <w:rtl/>
        </w:rPr>
      </w:pPr>
      <w:r>
        <w:rPr>
          <w:rFonts w:cs="Microsoft Uighur"/>
          <w:szCs w:val="28"/>
          <w:rtl/>
        </w:rPr>
        <w:t xml:space="preserve">- مقصد و مرام عرفاء  </w:t>
      </w:r>
    </w:p>
    <w:p w14:paraId="4C99CEFE" w14:textId="77777777" w:rsidR="00A77B3E" w:rsidRDefault="006B4DE1">
      <w:pPr>
        <w:bidi/>
        <w:spacing w:line="360" w:lineRule="auto"/>
        <w:jc w:val="lowKashida"/>
        <w:rPr>
          <w:rFonts w:cs="Microsoft Uighur"/>
          <w:szCs w:val="28"/>
          <w:rtl/>
        </w:rPr>
      </w:pPr>
      <w:r>
        <w:rPr>
          <w:rFonts w:cs="Microsoft Uighur"/>
          <w:szCs w:val="28"/>
          <w:rtl/>
        </w:rPr>
        <w:t xml:space="preserve">- اصطلاحات عرفا و متوفين  </w:t>
      </w:r>
    </w:p>
    <w:p w14:paraId="43A6CF53" w14:textId="77777777" w:rsidR="00A77B3E" w:rsidRDefault="006B4DE1">
      <w:pPr>
        <w:bidi/>
        <w:spacing w:line="360" w:lineRule="auto"/>
        <w:jc w:val="lowKashida"/>
        <w:rPr>
          <w:rFonts w:cs="Microsoft Uighur"/>
          <w:szCs w:val="28"/>
          <w:rtl/>
        </w:rPr>
      </w:pPr>
      <w:r>
        <w:rPr>
          <w:rFonts w:cs="Microsoft Uighur"/>
          <w:szCs w:val="28"/>
          <w:rtl/>
        </w:rPr>
        <w:t xml:space="preserve">ه - چگونگی سير وسلوك اهل عرفان  </w:t>
      </w:r>
    </w:p>
    <w:p w14:paraId="716C6FF3" w14:textId="77777777" w:rsidR="00A77B3E" w:rsidRDefault="006B4DE1">
      <w:pPr>
        <w:bidi/>
        <w:spacing w:line="360" w:lineRule="auto"/>
        <w:jc w:val="lowKashida"/>
        <w:rPr>
          <w:rFonts w:cs="Microsoft Uighur"/>
          <w:szCs w:val="28"/>
          <w:rtl/>
        </w:rPr>
      </w:pPr>
      <w:r>
        <w:rPr>
          <w:rFonts w:cs="Microsoft Uighur"/>
          <w:szCs w:val="28"/>
          <w:rtl/>
        </w:rPr>
        <w:t xml:space="preserve">- معارف و معتقدات عرفاء و متصو فين  </w:t>
      </w:r>
    </w:p>
    <w:p w14:paraId="680FC472" w14:textId="77777777" w:rsidR="00A77B3E" w:rsidRDefault="006B4DE1">
      <w:pPr>
        <w:bidi/>
        <w:spacing w:line="360" w:lineRule="auto"/>
        <w:jc w:val="lowKashida"/>
        <w:rPr>
          <w:rFonts w:cs="Microsoft Uighur"/>
          <w:szCs w:val="28"/>
          <w:rtl/>
        </w:rPr>
      </w:pPr>
      <w:r>
        <w:rPr>
          <w:rFonts w:cs="Microsoft Uighur"/>
          <w:szCs w:val="28"/>
          <w:rtl/>
        </w:rPr>
        <w:t xml:space="preserve">- نظر بهائیت در این خصوص  </w:t>
      </w:r>
    </w:p>
    <w:p w14:paraId="3FF03D54" w14:textId="77777777" w:rsidR="00A77B3E" w:rsidRDefault="006B4DE1">
      <w:pPr>
        <w:bidi/>
        <w:spacing w:line="360" w:lineRule="auto"/>
        <w:jc w:val="lowKashida"/>
        <w:rPr>
          <w:rFonts w:cs="Microsoft Uighur"/>
          <w:szCs w:val="28"/>
          <w:rtl/>
        </w:rPr>
      </w:pPr>
      <w:r>
        <w:rPr>
          <w:rFonts w:cs="Microsoft Uighur"/>
          <w:szCs w:val="28"/>
          <w:rtl/>
        </w:rPr>
        <w:t xml:space="preserve">۱۸- </w:t>
      </w:r>
    </w:p>
    <w:p w14:paraId="7E6D9947" w14:textId="77777777" w:rsidR="00A77B3E" w:rsidRDefault="006B4DE1">
      <w:pPr>
        <w:bidi/>
        <w:spacing w:line="360" w:lineRule="auto"/>
        <w:jc w:val="lowKashida"/>
        <w:rPr>
          <w:rFonts w:cs="Microsoft Uighur"/>
          <w:szCs w:val="28"/>
          <w:rtl/>
        </w:rPr>
      </w:pPr>
      <w:r>
        <w:rPr>
          <w:rFonts w:cs="Microsoft Uighur"/>
          <w:szCs w:val="28"/>
          <w:rtl/>
        </w:rPr>
        <w:t xml:space="preserve">مطلب اول در بیان عرفان  </w:t>
      </w:r>
    </w:p>
    <w:p w14:paraId="4D9E29DC" w14:textId="77777777" w:rsidR="00A77B3E" w:rsidRDefault="006B4DE1">
      <w:pPr>
        <w:bidi/>
        <w:spacing w:line="360" w:lineRule="auto"/>
        <w:jc w:val="lowKashida"/>
        <w:rPr>
          <w:rFonts w:cs="Microsoft Uighur"/>
          <w:szCs w:val="28"/>
          <w:rtl/>
        </w:rPr>
      </w:pPr>
      <w:r>
        <w:rPr>
          <w:rFonts w:cs="Microsoft Uighur"/>
          <w:szCs w:val="28"/>
          <w:rtl/>
        </w:rPr>
        <w:t>عرفان در لغت بمعنی شناختن است همچنین بمعنی علم یعنی  دانستن و پاره یی از فضلای قوم برآنند که لفظ علم اعلم از عرفان  است و باین مع</w:t>
      </w:r>
      <w:r>
        <w:rPr>
          <w:rFonts w:cs="Microsoft Uighur"/>
          <w:szCs w:val="28"/>
          <w:rtl/>
        </w:rPr>
        <w:t>نی که علم شامل دانستن كل اشياء اهم از مادی  و مجرد میگردد ولی عرفان مختص است بشناختن مجردات یعنی  موجودات غیر مادی قائم بذات خصوصا مبداء العبادي تعالى  شانه ، ولی این قاعده کلی نیست زیرا هر دو کلمه در کثیری از  مواضع بمعنای یکدیگر استعمال گردیده اند و اینج</w:t>
      </w:r>
      <w:r>
        <w:rPr>
          <w:rFonts w:cs="Microsoft Uighur"/>
          <w:szCs w:val="28"/>
          <w:rtl/>
        </w:rPr>
        <w:t>ا مقصود خوض  و غور در لفظ عرفان و تصوف نیست چه که مقصود اصلی غیر آن  است علی الخصوص که بحث لفظی در این باره پایانی ندارد  ران را نواع کتب و قوامیس دراصل و ماخذ کلمه صوفی که دراکثر  موارد با لغت عرفان مرادف میباشد قلم فرسهائیهایی شده  و سخن بطول انجامید و آ</w:t>
      </w:r>
      <w:r>
        <w:rPr>
          <w:rFonts w:cs="Microsoft Uighur"/>
          <w:szCs w:val="28"/>
          <w:rtl/>
        </w:rPr>
        <w:t xml:space="preserve">خر هم مبدا و ماخذ درستی بدست  داده نشده است ولی کلمه عرفان مفهوم و معنایش واضح همان است که ذکر شد .  </w:t>
      </w:r>
    </w:p>
    <w:p w14:paraId="47B8BA82" w14:textId="77777777" w:rsidR="00A77B3E" w:rsidRDefault="006B4DE1">
      <w:pPr>
        <w:bidi/>
        <w:spacing w:line="360" w:lineRule="auto"/>
        <w:jc w:val="lowKashida"/>
        <w:rPr>
          <w:rFonts w:cs="Microsoft Uighur"/>
          <w:szCs w:val="28"/>
          <w:rtl/>
        </w:rPr>
      </w:pPr>
      <w:r>
        <w:rPr>
          <w:rFonts w:cs="Microsoft Uighur"/>
          <w:szCs w:val="28"/>
          <w:rtl/>
        </w:rPr>
        <w:t xml:space="preserve">مطلب دوم درمنشاء تصوف و عرفان  </w:t>
      </w:r>
    </w:p>
    <w:p w14:paraId="14D7E20C" w14:textId="77777777" w:rsidR="00A77B3E" w:rsidRDefault="006B4DE1">
      <w:pPr>
        <w:bidi/>
        <w:spacing w:line="360" w:lineRule="auto"/>
        <w:jc w:val="lowKashida"/>
        <w:rPr>
          <w:rFonts w:cs="Microsoft Uighur"/>
          <w:szCs w:val="28"/>
          <w:rtl/>
        </w:rPr>
      </w:pPr>
      <w:r>
        <w:rPr>
          <w:rFonts w:cs="Microsoft Uighur"/>
          <w:szCs w:val="28"/>
          <w:rtl/>
        </w:rPr>
        <w:t>پیدایش تصوف و عرفان بحسب زمان معلوم نیست زیرا که در نان  مانند سایر کمالات حقیقتی مکتبی است از دین . لهذا رسم  تصوف که عبا</w:t>
      </w:r>
      <w:r>
        <w:rPr>
          <w:rFonts w:cs="Microsoft Uighur"/>
          <w:szCs w:val="28"/>
          <w:rtl/>
        </w:rPr>
        <w:t xml:space="preserve">ره اخرای عرفان میباشد در میان تمام ادیان بود.  و هست و مسلم است که موسسین شرایع یعنی انبیاء </w:t>
      </w:r>
    </w:p>
    <w:p w14:paraId="3907B183" w14:textId="77777777" w:rsidR="00A77B3E" w:rsidRDefault="006B4DE1">
      <w:pPr>
        <w:bidi/>
        <w:spacing w:line="360" w:lineRule="auto"/>
        <w:jc w:val="lowKashida"/>
        <w:rPr>
          <w:rFonts w:cs="Microsoft Uighur"/>
          <w:szCs w:val="28"/>
          <w:rtl/>
        </w:rPr>
      </w:pPr>
      <w:r>
        <w:rPr>
          <w:rFonts w:cs="Microsoft Uighur"/>
          <w:szCs w:val="28"/>
          <w:rtl/>
        </w:rPr>
        <w:t xml:space="preserve">-۱۹- </w:t>
      </w:r>
    </w:p>
    <w:p w14:paraId="7731CF8B" w14:textId="77777777" w:rsidR="00A77B3E" w:rsidRDefault="006B4DE1">
      <w:pPr>
        <w:bidi/>
        <w:spacing w:line="360" w:lineRule="auto"/>
        <w:jc w:val="lowKashida"/>
        <w:rPr>
          <w:rFonts w:cs="Microsoft Uighur"/>
          <w:szCs w:val="28"/>
          <w:rtl/>
        </w:rPr>
      </w:pPr>
      <w:r>
        <w:rPr>
          <w:rFonts w:cs="Microsoft Uighur"/>
          <w:szCs w:val="28"/>
          <w:rtl/>
        </w:rPr>
        <w:lastRenderedPageBreak/>
        <w:t>ورسل از بدو پیدایش انسان موجود بوده و بار تربیت بشر را  بردوش گرفته و من جميع الوجود حتى من حيث الزمان سبقت  بر سایر افراد نوع انسان داشته اند چه که آنان مربیان جسما  و معلمان روحانی بوده اند و بحکم عقل همیشه مربی بر مربی  و معلم بر مت علم پیشی داشته و دار</w:t>
      </w:r>
      <w:r>
        <w:rPr>
          <w:rFonts w:cs="Microsoft Uighur"/>
          <w:szCs w:val="28"/>
          <w:rtl/>
        </w:rPr>
        <w:t xml:space="preserve">د على الخصوص مربی و  </w:t>
      </w:r>
    </w:p>
    <w:p w14:paraId="4CF40959" w14:textId="77777777" w:rsidR="00A77B3E" w:rsidRDefault="006B4DE1">
      <w:pPr>
        <w:bidi/>
        <w:spacing w:line="360" w:lineRule="auto"/>
        <w:jc w:val="lowKashida"/>
        <w:rPr>
          <w:rFonts w:cs="Microsoft Uighur"/>
          <w:szCs w:val="28"/>
          <w:rtl/>
        </w:rPr>
      </w:pPr>
      <w:r>
        <w:rPr>
          <w:rFonts w:cs="Microsoft Uighur"/>
          <w:szCs w:val="28"/>
          <w:rtl/>
        </w:rPr>
        <w:t xml:space="preserve">معلمی که معارف و کمالاتش ذاتی شد نه اکتسابی تا اینکه  محتاج باخذ علم از معلم بشری گردد و بهمین مناسبت است  که جمیع اضهای عالم هر کدام بر طبق مندرجات کتاب دینی  خود معتقد ند اول نفسی که درد نیا پیداشده خواه نامش  بود اباشد. خواه برهما </w:t>
      </w:r>
      <w:r>
        <w:rPr>
          <w:rFonts w:cs="Microsoft Uighur"/>
          <w:szCs w:val="28"/>
          <w:rtl/>
        </w:rPr>
        <w:t xml:space="preserve">و خواه کیومرث و خواه آدم ، ابوالبشر  سمت پیغمبری داشته و همو سبب ازدیاد نسل شده و بمردم  آداب و اخلاق انسانی و راه و رسم زندگانی آموخته . چناب  نعیم درین معنی میگوید :  </w:t>
      </w:r>
    </w:p>
    <w:p w14:paraId="49176CEE" w14:textId="77777777" w:rsidR="00A77B3E" w:rsidRDefault="006B4DE1">
      <w:pPr>
        <w:bidi/>
        <w:spacing w:line="360" w:lineRule="auto"/>
        <w:jc w:val="lowKashida"/>
        <w:rPr>
          <w:rFonts w:cs="Microsoft Uighur"/>
          <w:szCs w:val="28"/>
          <w:rtl/>
        </w:rPr>
      </w:pPr>
      <w:r>
        <w:rPr>
          <w:rFonts w:cs="Microsoft Uighur"/>
          <w:szCs w:val="28"/>
          <w:rtl/>
        </w:rPr>
        <w:t xml:space="preserve">هر كجا علم و عقلی از دین است  </w:t>
      </w:r>
    </w:p>
    <w:p w14:paraId="22BAB8E2" w14:textId="77777777" w:rsidR="00A77B3E" w:rsidRDefault="006B4DE1">
      <w:pPr>
        <w:bidi/>
        <w:spacing w:line="360" w:lineRule="auto"/>
        <w:jc w:val="lowKashida"/>
        <w:rPr>
          <w:rFonts w:cs="Microsoft Uighur"/>
          <w:szCs w:val="28"/>
          <w:rtl/>
        </w:rPr>
      </w:pPr>
      <w:r>
        <w:rPr>
          <w:rFonts w:cs="Microsoft Uighur"/>
          <w:szCs w:val="28"/>
          <w:rtl/>
        </w:rPr>
        <w:t xml:space="preserve">آنچه گل بینی از گلستان است  </w:t>
      </w:r>
    </w:p>
    <w:p w14:paraId="70538872" w14:textId="77777777" w:rsidR="00A77B3E" w:rsidRDefault="006B4DE1">
      <w:pPr>
        <w:bidi/>
        <w:spacing w:line="360" w:lineRule="auto"/>
        <w:jc w:val="lowKashida"/>
        <w:rPr>
          <w:rFonts w:cs="Microsoft Uighur"/>
          <w:szCs w:val="28"/>
          <w:rtl/>
        </w:rPr>
      </w:pPr>
      <w:r>
        <w:rPr>
          <w:rFonts w:cs="Microsoft Uighur"/>
          <w:szCs w:val="28"/>
          <w:rtl/>
        </w:rPr>
        <w:t>و مرید و مصداق این مطلب بی</w:t>
      </w:r>
      <w:r>
        <w:rPr>
          <w:rFonts w:cs="Microsoft Uighur"/>
          <w:szCs w:val="28"/>
          <w:rtl/>
        </w:rPr>
        <w:t xml:space="preserve">ان مبارک حضرت بهاء الله  است که میفرمایند :  </w:t>
      </w:r>
    </w:p>
    <w:p w14:paraId="4FA66F28" w14:textId="77777777" w:rsidR="00A77B3E" w:rsidRDefault="006B4DE1">
      <w:pPr>
        <w:bidi/>
        <w:spacing w:line="360" w:lineRule="auto"/>
        <w:jc w:val="lowKashida"/>
        <w:rPr>
          <w:rFonts w:cs="Microsoft Uighur"/>
          <w:szCs w:val="28"/>
          <w:rtl/>
        </w:rPr>
      </w:pPr>
      <w:r>
        <w:rPr>
          <w:rFonts w:cs="Microsoft Uighur"/>
          <w:szCs w:val="28"/>
          <w:rtl/>
        </w:rPr>
        <w:t xml:space="preserve">آتاب حقیقی کلمه الهی است که تربیت اهل دیار معاونی  بیان منوط باوست و اوست روح حقیقی و ما معنوی که حیات </w:t>
      </w:r>
    </w:p>
    <w:p w14:paraId="3F03212E" w14:textId="77777777" w:rsidR="00A77B3E" w:rsidRDefault="006B4DE1">
      <w:pPr>
        <w:bidi/>
        <w:spacing w:line="360" w:lineRule="auto"/>
        <w:jc w:val="lowKashida"/>
        <w:rPr>
          <w:rFonts w:cs="Microsoft Uighur"/>
          <w:szCs w:val="28"/>
          <w:rtl/>
        </w:rPr>
      </w:pPr>
      <w:r>
        <w:rPr>
          <w:rFonts w:cs="Microsoft Uighur"/>
          <w:szCs w:val="28"/>
          <w:rtl/>
        </w:rPr>
        <w:t xml:space="preserve">- ٢٠٠  </w:t>
      </w:r>
    </w:p>
    <w:p w14:paraId="761CBEC5" w14:textId="77777777" w:rsidR="00A77B3E" w:rsidRDefault="006B4DE1">
      <w:pPr>
        <w:bidi/>
        <w:spacing w:line="360" w:lineRule="auto"/>
        <w:jc w:val="lowKashida"/>
        <w:rPr>
          <w:rFonts w:cs="Microsoft Uighur"/>
          <w:szCs w:val="28"/>
          <w:rtl/>
        </w:rPr>
      </w:pPr>
      <w:r>
        <w:rPr>
          <w:rFonts w:cs="Microsoft Uighur"/>
          <w:szCs w:val="28"/>
          <w:rtl/>
        </w:rPr>
        <w:t>كل شیعی از مدد و عنایت او بوده و خواهد بود و تجلی او درا.  هر مرآتی بلون او ظاهر مثلا در مرایای قل</w:t>
      </w:r>
      <w:r>
        <w:rPr>
          <w:rFonts w:cs="Microsoft Uighur"/>
          <w:szCs w:val="28"/>
          <w:rtl/>
        </w:rPr>
        <w:t xml:space="preserve">وب حکما تجلی  فرمود حکمت ظاهر شد و همچنین در مرایای افتده عارفین  تجلی فرمود بدایع عرفان و حقایق تبیان ظاهر شد (۱)  </w:t>
      </w:r>
    </w:p>
    <w:p w14:paraId="47CF7C55" w14:textId="77777777" w:rsidR="00A77B3E" w:rsidRDefault="006B4DE1">
      <w:pPr>
        <w:bidi/>
        <w:spacing w:line="360" w:lineRule="auto"/>
        <w:jc w:val="lowKashida"/>
        <w:rPr>
          <w:rFonts w:cs="Microsoft Uighur"/>
          <w:szCs w:val="28"/>
          <w:rtl/>
        </w:rPr>
      </w:pPr>
      <w:r>
        <w:rPr>
          <w:rFonts w:cs="Microsoft Uighur"/>
          <w:szCs w:val="28"/>
          <w:rtl/>
        </w:rPr>
        <w:t xml:space="preserve">مطلب سیم - </w:t>
      </w:r>
    </w:p>
    <w:p w14:paraId="7DE1B0F3" w14:textId="77777777" w:rsidR="00A77B3E" w:rsidRDefault="006B4DE1">
      <w:pPr>
        <w:bidi/>
        <w:spacing w:line="360" w:lineRule="auto"/>
        <w:jc w:val="lowKashida"/>
        <w:rPr>
          <w:rFonts w:cs="Microsoft Uighur"/>
          <w:szCs w:val="28"/>
          <w:rtl/>
        </w:rPr>
      </w:pPr>
      <w:r>
        <w:rPr>
          <w:rFonts w:cs="Microsoft Uighur"/>
          <w:szCs w:val="28"/>
          <w:rtl/>
        </w:rPr>
        <w:t xml:space="preserve">در مقصد و مرام عرفاء  </w:t>
      </w:r>
    </w:p>
    <w:p w14:paraId="564E65F1" w14:textId="77777777" w:rsidR="00A77B3E" w:rsidRDefault="006B4DE1">
      <w:pPr>
        <w:bidi/>
        <w:spacing w:line="360" w:lineRule="auto"/>
        <w:jc w:val="lowKashida"/>
        <w:rPr>
          <w:rFonts w:cs="Microsoft Uighur"/>
          <w:szCs w:val="28"/>
          <w:rtl/>
        </w:rPr>
      </w:pPr>
      <w:r>
        <w:rPr>
          <w:rFonts w:cs="Microsoft Uighur"/>
          <w:szCs w:val="28"/>
          <w:rtl/>
        </w:rPr>
        <w:t xml:space="preserve">مقصد و مرام عرفا وصول بحق است از طریق سلوك وبی بردن  بحقایق اشیاء است از راه شهود و فرق اینها با حکم ای </w:t>
      </w:r>
      <w:r>
        <w:rPr>
          <w:rFonts w:cs="Microsoft Uighur"/>
          <w:szCs w:val="28"/>
          <w:rtl/>
        </w:rPr>
        <w:t xml:space="preserve">الهی  این است که حکیم یعنی فیلسوف از طریق برهان من بوجود  حق و کمالات او میبرد و در معرفت فقط بعلم اليقين ميرسد  لی عارف در این مرحله توقف نمیکند بلکه بوسیله تصفيه  </w:t>
      </w:r>
    </w:p>
    <w:p w14:paraId="18A9BE92" w14:textId="77777777" w:rsidR="00A77B3E" w:rsidRDefault="006B4DE1">
      <w:pPr>
        <w:bidi/>
        <w:spacing w:line="360" w:lineRule="auto"/>
        <w:jc w:val="lowKashida"/>
        <w:rPr>
          <w:rFonts w:cs="Microsoft Uighur"/>
          <w:szCs w:val="28"/>
          <w:rtl/>
        </w:rPr>
      </w:pPr>
      <w:r>
        <w:rPr>
          <w:rFonts w:cs="Microsoft Uighur"/>
          <w:szCs w:val="28"/>
          <w:rtl/>
        </w:rPr>
        <w:t xml:space="preserve">باطن و تزکیه نفس خود را بمرتبه عین الیقین میرساند .  </w:t>
      </w:r>
    </w:p>
    <w:p w14:paraId="4300AFB8" w14:textId="77777777" w:rsidR="00A77B3E" w:rsidRDefault="006B4DE1">
      <w:pPr>
        <w:bidi/>
        <w:spacing w:line="360" w:lineRule="auto"/>
        <w:jc w:val="lowKashida"/>
        <w:rPr>
          <w:rFonts w:cs="Microsoft Uighur"/>
          <w:szCs w:val="28"/>
          <w:rtl/>
        </w:rPr>
      </w:pPr>
      <w:r>
        <w:rPr>
          <w:rFonts w:cs="Microsoft Uighur"/>
          <w:szCs w:val="28"/>
          <w:rtl/>
        </w:rPr>
        <w:t xml:space="preserve">مطلب چهارم - در اصطلاحات عرفاء  </w:t>
      </w:r>
    </w:p>
    <w:p w14:paraId="0C620707" w14:textId="77777777" w:rsidR="00A77B3E" w:rsidRDefault="006B4DE1">
      <w:pPr>
        <w:bidi/>
        <w:spacing w:line="360" w:lineRule="auto"/>
        <w:jc w:val="lowKashida"/>
        <w:rPr>
          <w:rFonts w:cs="Microsoft Uighur"/>
          <w:szCs w:val="28"/>
          <w:rtl/>
        </w:rPr>
      </w:pPr>
      <w:r>
        <w:rPr>
          <w:rFonts w:cs="Microsoft Uighur"/>
          <w:szCs w:val="28"/>
          <w:rtl/>
        </w:rPr>
        <w:t>اصط</w:t>
      </w:r>
      <w:r>
        <w:rPr>
          <w:rFonts w:cs="Microsoft Uighur"/>
          <w:szCs w:val="28"/>
          <w:rtl/>
        </w:rPr>
        <w:t>لاحات عرفا درباره علوم و معارف و احوال واخلاق  و سير وسلوك خودشان بقدری زیاد است که دريك رساله.  مستقل و مفصل هم نمیگنجد تا چه رسد بيك مقاله مختصر  معذالك برخی از مصطلحات آنان که در بینشان متداولتر  است ذکر میشود از جمله كلمات سالك ود رویش و فقیر و مرید  و</w:t>
      </w:r>
      <w:r>
        <w:rPr>
          <w:rFonts w:cs="Microsoft Uighur"/>
          <w:szCs w:val="28"/>
          <w:rtl/>
        </w:rPr>
        <w:t xml:space="preserve"> مراد و دلیل و شیخ و پیر و مرشد و قطب وغوث وولی و امثال  ذالك هر يك مرتبت و سمتی را در تصوف میرساند ايضا  </w:t>
      </w:r>
    </w:p>
    <w:p w14:paraId="27B46193" w14:textId="77777777" w:rsidR="00A77B3E" w:rsidRDefault="006B4DE1">
      <w:pPr>
        <w:bidi/>
        <w:spacing w:line="360" w:lineRule="auto"/>
        <w:jc w:val="lowKashida"/>
        <w:rPr>
          <w:rFonts w:cs="Microsoft Uighur"/>
          <w:szCs w:val="28"/>
          <w:rtl/>
        </w:rPr>
      </w:pPr>
      <w:r>
        <w:rPr>
          <w:rFonts w:cs="Microsoft Uighur"/>
          <w:szCs w:val="28"/>
          <w:rtl/>
        </w:rPr>
        <w:t xml:space="preserve">(1) - صفحه ۲۳ جلد چهارم مائده آسمانی </w:t>
      </w:r>
    </w:p>
    <w:p w14:paraId="4E100990" w14:textId="77777777" w:rsidR="00A77B3E" w:rsidRDefault="006B4DE1">
      <w:pPr>
        <w:bidi/>
        <w:spacing w:line="360" w:lineRule="auto"/>
        <w:jc w:val="lowKashida"/>
        <w:rPr>
          <w:rFonts w:cs="Microsoft Uighur"/>
          <w:szCs w:val="28"/>
          <w:rtl/>
        </w:rPr>
      </w:pPr>
      <w:r>
        <w:rPr>
          <w:rFonts w:cs="Microsoft Uighur"/>
          <w:szCs w:val="28"/>
          <w:rtl/>
        </w:rPr>
        <w:t xml:space="preserve">- ۲۱  </w:t>
      </w:r>
    </w:p>
    <w:p w14:paraId="584BA5E3" w14:textId="77777777" w:rsidR="00A77B3E" w:rsidRDefault="006B4DE1">
      <w:pPr>
        <w:bidi/>
        <w:spacing w:line="360" w:lineRule="auto"/>
        <w:jc w:val="lowKashida"/>
        <w:rPr>
          <w:rFonts w:cs="Microsoft Uighur"/>
          <w:szCs w:val="28"/>
          <w:rtl/>
        </w:rPr>
      </w:pPr>
      <w:r>
        <w:rPr>
          <w:rFonts w:cs="Microsoft Uighur"/>
          <w:szCs w:val="28"/>
          <w:rtl/>
        </w:rPr>
        <w:lastRenderedPageBreak/>
        <w:t xml:space="preserve">کلمات شریعت و طریقت و حقیقت و اوقات و احوال و مقامات  و سكر وصحو و غیبت و امثال آن درجات حالات و مراتب  </w:t>
      </w:r>
      <w:r>
        <w:rPr>
          <w:rFonts w:cs="Microsoft Uighur"/>
          <w:szCs w:val="28"/>
          <w:rtl/>
        </w:rPr>
        <w:t xml:space="preserve">تحولات روحی آنان را درطی سلوک روشن میسازد . همچنین  اصطلاحات هفت وادی یا هفت شهر نام منازل معنوی - سالک است که باید آنها را با قدم روح طی کند تا بسر منزل  حقیقی وارد گردد و آن منازل عبارتند از ، طلب و عشق و معرفت  و توحید و استغنا و حيرت وفنا .  </w:t>
      </w:r>
    </w:p>
    <w:p w14:paraId="6927E7BA" w14:textId="77777777" w:rsidR="00A77B3E" w:rsidRDefault="006B4DE1">
      <w:pPr>
        <w:bidi/>
        <w:spacing w:line="360" w:lineRule="auto"/>
        <w:jc w:val="lowKashida"/>
        <w:rPr>
          <w:rFonts w:cs="Microsoft Uighur"/>
          <w:szCs w:val="28"/>
          <w:rtl/>
        </w:rPr>
      </w:pPr>
      <w:r>
        <w:rPr>
          <w:rFonts w:cs="Microsoft Uighur"/>
          <w:szCs w:val="28"/>
          <w:rtl/>
        </w:rPr>
        <w:t>ايضا اصطل</w:t>
      </w:r>
      <w:r>
        <w:rPr>
          <w:rFonts w:cs="Microsoft Uighur"/>
          <w:szCs w:val="28"/>
          <w:rtl/>
        </w:rPr>
        <w:t>احات محو وطمس و محق مشعر بر مراتب فناست  باین معنی که محو عبارت از فنای افعال سالک است در افعا  الله و طعن عبارت از فنای صفات اوست در صفات الله و مشق  عبارت از فنای ذات اوست و رذات الله همچنین الفاظ فیض  اقدس و فیض مقدس تعبیر از شئونات ذات الهی است در  رتب</w:t>
      </w:r>
      <w:r>
        <w:rPr>
          <w:rFonts w:cs="Microsoft Uighur"/>
          <w:szCs w:val="28"/>
          <w:rtl/>
        </w:rPr>
        <w:t xml:space="preserve">ه احدیت وواحديث . ايضا كلمات عيین ثابت و رنگ  و تعین نام ماهیت اشیاست. و الفاظ دره بيضاء و جوهره  صفرا و زمرده خضرا و یا قوته حمراء و ذره هبا بترتیب نام  صادر اول و نفس كل وعالم مثال و جهان طبایع و هیولای - اولی است و نیز لطایف سبع نفسیه و قلبیه و عقلیه و </w:t>
      </w:r>
      <w:r>
        <w:rPr>
          <w:rFonts w:cs="Microsoft Uighur"/>
          <w:szCs w:val="28"/>
          <w:rtl/>
        </w:rPr>
        <w:t xml:space="preserve">روحیه  و سریه و خفویه و اخفویه تعبیر از مراتب نفس ناطقه  در  مراحل تقید و تجرد است و همچنین الفاظ ظلمات وشطحیات </w:t>
      </w:r>
    </w:p>
    <w:p w14:paraId="3AF1CAD9" w14:textId="77777777" w:rsidR="00A77B3E" w:rsidRDefault="006B4DE1">
      <w:pPr>
        <w:bidi/>
        <w:spacing w:line="360" w:lineRule="auto"/>
        <w:jc w:val="lowKashida"/>
        <w:rPr>
          <w:rFonts w:cs="Microsoft Uighur"/>
          <w:szCs w:val="28"/>
          <w:rtl/>
        </w:rPr>
      </w:pPr>
      <w:r>
        <w:rPr>
          <w:rFonts w:cs="Microsoft Uighur"/>
          <w:szCs w:val="28"/>
          <w:rtl/>
        </w:rPr>
        <w:t xml:space="preserve">٢٢ - </w:t>
      </w:r>
    </w:p>
    <w:p w14:paraId="68FFBF78" w14:textId="77777777" w:rsidR="00A77B3E" w:rsidRDefault="006B4DE1">
      <w:pPr>
        <w:bidi/>
        <w:spacing w:line="360" w:lineRule="auto"/>
        <w:jc w:val="lowKashida"/>
        <w:rPr>
          <w:rFonts w:cs="Microsoft Uighur"/>
          <w:szCs w:val="28"/>
          <w:rtl/>
        </w:rPr>
      </w:pPr>
      <w:proofErr w:type="spellStart"/>
      <w:r>
        <w:rPr>
          <w:rFonts w:cs="Microsoft Uighur"/>
          <w:szCs w:val="28"/>
        </w:rPr>
        <w:t>こも</w:t>
      </w:r>
      <w:proofErr w:type="spellEnd"/>
      <w:r>
        <w:rPr>
          <w:rFonts w:cs="Microsoft Uighur"/>
          <w:szCs w:val="28"/>
          <w:rtl/>
        </w:rPr>
        <w:t xml:space="preserve">  عبارت است از کلماتی که مغرورانه یا گستاخانه یا بیخبرانه  برلسان صوفی جاری گردد. ایضا لفظ خرقه و دلق نام - لباس صوفیان است مثلا زمانی که یکنفر از بزرگان صوفیه  از دنیا برود میگویند ، فلانی خرقه تهی کرد . ودلق مرقع  یعنی وصله دارو دلق طمع یعنی چند رنگ و تا</w:t>
      </w:r>
      <w:r>
        <w:rPr>
          <w:rFonts w:cs="Microsoft Uighur"/>
          <w:szCs w:val="28"/>
          <w:rtl/>
        </w:rPr>
        <w:t xml:space="preserve">ج درویشی  عبارت است از کلاه هشت ترک یاد وازده ترکی که برسر  میگذارند و گاهی پارچه یا رشمه می هم دور آن می پیچند  و خانقاه عبارت از عبادتگاه یا محل اجتماع ایشان است .  مطلب پنجم - در چگونگی سیرو سلوك اهل عرفان .  </w:t>
      </w:r>
    </w:p>
    <w:p w14:paraId="36615A3A" w14:textId="77777777" w:rsidR="00A77B3E" w:rsidRDefault="006B4DE1">
      <w:pPr>
        <w:bidi/>
        <w:spacing w:line="360" w:lineRule="auto"/>
        <w:jc w:val="lowKashida"/>
        <w:rPr>
          <w:rFonts w:cs="Microsoft Uighur"/>
          <w:szCs w:val="28"/>
          <w:rtl/>
        </w:rPr>
      </w:pPr>
      <w:r>
        <w:rPr>
          <w:rFonts w:cs="Microsoft Uighur"/>
          <w:szCs w:val="28"/>
          <w:rtl/>
        </w:rPr>
        <w:t>كيفيت سلوك و آداب و رسوم عارف تا وصول بمقام</w:t>
      </w:r>
      <w:r>
        <w:rPr>
          <w:rFonts w:cs="Microsoft Uighur"/>
          <w:szCs w:val="28"/>
          <w:rtl/>
        </w:rPr>
        <w:t xml:space="preserve"> شهود بطور  پراکنده در كتب عرفاء بنظم و نثر مدون است که معروفترین  آنها مثنوی ملای رومی و منطق الداير عطار نیشابوری است  ولی منظم ترین بیان در این زمینه ؟ فتار ابو علی سینا رئيس  حکمای اسلام است در نمط نهم از کتاب اشارات تحت عنوان  ) في مقامات العارفين ( ا</w:t>
      </w:r>
      <w:r>
        <w:rPr>
          <w:rFonts w:cs="Microsoft Uighur"/>
          <w:szCs w:val="28"/>
          <w:rtl/>
        </w:rPr>
        <w:t xml:space="preserve">ین مرد عظیم المنزله با اینکه از طبقه  فلاسفه و اطباست نه از فرقه عرفاء معهذا چنان بدقت  جامعیت بادای مطلب پرداخته است که فخرالدین  و  رازی  با اینکه امام المشككين لقب دارد و برجميع مسائل فلسفی  حتى برقضيه الكل اعظم من الجزء که از اولیات قضایای </w:t>
      </w:r>
    </w:p>
    <w:p w14:paraId="4FCF31AB" w14:textId="77777777" w:rsidR="00A77B3E" w:rsidRDefault="006B4DE1">
      <w:pPr>
        <w:bidi/>
        <w:spacing w:line="360" w:lineRule="auto"/>
        <w:jc w:val="lowKashida"/>
        <w:rPr>
          <w:rFonts w:cs="Microsoft Uighur"/>
          <w:szCs w:val="28"/>
          <w:rtl/>
        </w:rPr>
      </w:pPr>
      <w:r>
        <w:rPr>
          <w:rFonts w:cs="Microsoft Uighur"/>
          <w:szCs w:val="28"/>
          <w:rtl/>
        </w:rPr>
        <w:t xml:space="preserve">- ٢٣ - </w:t>
      </w:r>
    </w:p>
    <w:p w14:paraId="5AB15BB7" w14:textId="77777777" w:rsidR="00A77B3E" w:rsidRDefault="006B4DE1">
      <w:pPr>
        <w:bidi/>
        <w:spacing w:line="360" w:lineRule="auto"/>
        <w:jc w:val="lowKashida"/>
        <w:rPr>
          <w:rFonts w:cs="Microsoft Uighur"/>
          <w:szCs w:val="28"/>
          <w:rtl/>
        </w:rPr>
      </w:pPr>
      <w:r>
        <w:rPr>
          <w:rFonts w:cs="Microsoft Uighur"/>
          <w:szCs w:val="28"/>
          <w:rtl/>
        </w:rPr>
        <w:t>منط</w:t>
      </w:r>
      <w:r>
        <w:rPr>
          <w:rFonts w:cs="Microsoft Uighur"/>
          <w:szCs w:val="28"/>
          <w:rtl/>
        </w:rPr>
        <w:t xml:space="preserve">قی است ایراد گرفته ) درباره مقامات العارفین گوید :  </w:t>
      </w:r>
    </w:p>
    <w:p w14:paraId="61185937" w14:textId="77777777" w:rsidR="00A77B3E" w:rsidRDefault="006B4DE1">
      <w:pPr>
        <w:bidi/>
        <w:spacing w:line="360" w:lineRule="auto"/>
        <w:jc w:val="lowKashida"/>
        <w:rPr>
          <w:rFonts w:cs="Microsoft Uighur"/>
          <w:szCs w:val="28"/>
          <w:rtl/>
        </w:rPr>
      </w:pPr>
      <w:r>
        <w:rPr>
          <w:rFonts w:cs="Microsoft Uighur"/>
          <w:szCs w:val="28"/>
          <w:rtl/>
        </w:rPr>
        <w:t xml:space="preserve">ان هذا الباب اجل ما في هذا الكتاب فانه رتب فيه علوم  الصوفية ترتيبا" ما سبقه اليه من قبله ولا لحقه من بعده "  </w:t>
      </w:r>
    </w:p>
    <w:p w14:paraId="7E2375BC" w14:textId="77777777" w:rsidR="00A77B3E" w:rsidRDefault="006B4DE1">
      <w:pPr>
        <w:bidi/>
        <w:spacing w:line="360" w:lineRule="auto"/>
        <w:jc w:val="lowKashida"/>
        <w:rPr>
          <w:rFonts w:cs="Microsoft Uighur"/>
          <w:szCs w:val="28"/>
          <w:rtl/>
        </w:rPr>
      </w:pPr>
      <w:r>
        <w:rPr>
          <w:rFonts w:cs="Microsoft Uighur"/>
          <w:szCs w:val="28"/>
          <w:rtl/>
        </w:rPr>
        <w:t xml:space="preserve">و تنعا ت شيخ الرئيس را خواجه نصیر الدین طوسی که او نیز  از نایت ذکاوت و شدت ممارست از نوادر </w:t>
      </w:r>
      <w:r>
        <w:rPr>
          <w:rFonts w:cs="Microsoft Uighur"/>
          <w:szCs w:val="28"/>
          <w:rtl/>
        </w:rPr>
        <w:t xml:space="preserve">نوابغ عالم است  بکه ال دقت و بلاغت شرح کرده است و جاداشت که تمام  آن باب مثنا وشرحا ترجمه و درين مقاله درج گردد ولی  لاجل اجتناب از تطویل اکنون خلاصه و عصاره شی از مضامین  بعض فقرات آن از متن و شرح بفارسی بیان میشود  </w:t>
      </w:r>
    </w:p>
    <w:p w14:paraId="31689693" w14:textId="77777777" w:rsidR="00A77B3E" w:rsidRDefault="006B4DE1">
      <w:pPr>
        <w:bidi/>
        <w:spacing w:line="360" w:lineRule="auto"/>
        <w:jc w:val="lowKashida"/>
        <w:rPr>
          <w:rFonts w:cs="Microsoft Uighur"/>
          <w:szCs w:val="28"/>
          <w:rtl/>
        </w:rPr>
      </w:pPr>
      <w:r>
        <w:rPr>
          <w:rFonts w:cs="Microsoft Uighur"/>
          <w:szCs w:val="28"/>
          <w:rtl/>
        </w:rPr>
        <w:t xml:space="preserve">شیخ بعد از ذکر مقامات عارفان و بهجت و </w:t>
      </w:r>
      <w:r>
        <w:rPr>
          <w:rFonts w:cs="Microsoft Uighur"/>
          <w:szCs w:val="28"/>
          <w:rtl/>
        </w:rPr>
        <w:t xml:space="preserve">سعادتشان  در همین دنیا سه طبقه از خدا پرستان را که عبارت از زهاد  و عباد و عرفا باشند تعریف میکند و از یکدیگر ممتاز میسازد  </w:t>
      </w:r>
    </w:p>
    <w:p w14:paraId="146540D3" w14:textId="77777777" w:rsidR="00A77B3E" w:rsidRDefault="006B4DE1">
      <w:pPr>
        <w:bidi/>
        <w:spacing w:line="360" w:lineRule="auto"/>
        <w:jc w:val="lowKashida"/>
        <w:rPr>
          <w:rFonts w:cs="Microsoft Uighur"/>
          <w:szCs w:val="28"/>
          <w:rtl/>
        </w:rPr>
      </w:pPr>
      <w:r>
        <w:rPr>
          <w:rFonts w:cs="Microsoft Uighur"/>
          <w:szCs w:val="28"/>
          <w:rtl/>
        </w:rPr>
        <w:lastRenderedPageBreak/>
        <w:t xml:space="preserve">و میگوید هر که از ضاع دنیا و طیباتش رو گردان شد زاهد است  و هر که با عمال عبادتی از قبیل نماز و روزه و مانندش اهتمام  میورزد، عابد </w:t>
      </w:r>
      <w:r>
        <w:rPr>
          <w:rFonts w:cs="Microsoft Uighur"/>
          <w:szCs w:val="28"/>
          <w:rtl/>
        </w:rPr>
        <w:t xml:space="preserve">است و آن کس که اندیشه خود را د رقــدر  جبروت بکار می اندازد و دوام تابش نور حق را د رباطن خود  میخواهد ، عارف است . و گاهی بعضی از این سه با بعض  </w:t>
      </w:r>
    </w:p>
    <w:p w14:paraId="0B7493B5" w14:textId="77777777" w:rsidR="00A77B3E" w:rsidRDefault="006B4DE1">
      <w:pPr>
        <w:bidi/>
        <w:spacing w:line="360" w:lineRule="auto"/>
        <w:jc w:val="lowKashida"/>
        <w:rPr>
          <w:rFonts w:cs="Microsoft Uighur"/>
          <w:szCs w:val="28"/>
          <w:rtl/>
        </w:rPr>
      </w:pPr>
      <w:r>
        <w:rPr>
          <w:rFonts w:cs="Microsoft Uighur"/>
          <w:szCs w:val="28"/>
          <w:rtl/>
        </w:rPr>
        <w:t xml:space="preserve">دیگر ترکیب میگردند. یعنی این احوال گاهی برسبیل انفرا .  د را شخاص پیدا میشود و گاهی برسبيل تركيب وتركيب يا </w:t>
      </w:r>
    </w:p>
    <w:p w14:paraId="12532AF3" w14:textId="77777777" w:rsidR="00A77B3E" w:rsidRDefault="006B4DE1">
      <w:pPr>
        <w:bidi/>
        <w:spacing w:line="360" w:lineRule="auto"/>
        <w:jc w:val="lowKashida"/>
        <w:rPr>
          <w:rFonts w:cs="Microsoft Uighur"/>
          <w:szCs w:val="28"/>
          <w:rtl/>
        </w:rPr>
      </w:pPr>
      <w:r>
        <w:rPr>
          <w:rFonts w:cs="Microsoft Uighur"/>
          <w:szCs w:val="28"/>
          <w:rtl/>
        </w:rPr>
        <w:t>-</w:t>
      </w:r>
      <w:r>
        <w:rPr>
          <w:rFonts w:cs="Microsoft Uighur"/>
          <w:szCs w:val="28"/>
          <w:rtl/>
        </w:rPr>
        <w:t xml:space="preserve"> ٢٤ - </w:t>
      </w:r>
    </w:p>
    <w:p w14:paraId="1BA3557E" w14:textId="77777777" w:rsidR="00A77B3E" w:rsidRDefault="006B4DE1">
      <w:pPr>
        <w:bidi/>
        <w:spacing w:line="360" w:lineRule="auto"/>
        <w:jc w:val="lowKashida"/>
        <w:rPr>
          <w:rFonts w:cs="Microsoft Uighur"/>
          <w:szCs w:val="28"/>
          <w:rtl/>
        </w:rPr>
      </w:pPr>
      <w:r>
        <w:rPr>
          <w:rFonts w:cs="Microsoft Uighur"/>
          <w:szCs w:val="28"/>
          <w:rtl/>
        </w:rPr>
        <w:t>دوتایی است یا سه تائی. اگر ترکیب دوتایی باشد سه قسم  خواهد شد و اگر سه تایی باشد فقط يك نوع خواهد بود. بعد  میگوید زهد نزد غیر عارف نوعی از سوداگری است ، باین معنی  که زاهد کالای دنیا را بمتاع آخرت مباد له میکند ولکن نزد  عارف تنزه است از آنچه که او</w:t>
      </w:r>
      <w:r>
        <w:rPr>
          <w:rFonts w:cs="Microsoft Uighur"/>
          <w:szCs w:val="28"/>
          <w:rtl/>
        </w:rPr>
        <w:t xml:space="preserve"> را از حق با زمیدارد ، هنگامی که  توجه بحق است و نیز تکبر است بر هر چیزی که غیر حق است.  هنگامی که التفاتش از جانب خد ابعاسوی باشد. عبادت هم  نزد غیر عارف نوعی معامله است که میخواهد در قبال اعمال  عبادتی خویش پاداش آخرتی دریافت دارد و بعبارت دیگر  عابد بمن</w:t>
      </w:r>
      <w:r>
        <w:rPr>
          <w:rFonts w:cs="Microsoft Uighur"/>
          <w:szCs w:val="28"/>
          <w:rtl/>
        </w:rPr>
        <w:t xml:space="preserve">زله اجیری است که برای اجر آخرت که عبارت از ثواب  باشد عبادت را بجا میآورد ولی عبادت نزد عارف نوعی ریاضت  بشمار میآید بقصد اینکه قوای خودمه و متخیله خود را که محرك  شهوت و غضب هستند و جلوه دهنده لذات دنیوی میباشند  بجانب حق سائق گردد و آن قوی را بر این امر </w:t>
      </w:r>
      <w:r>
        <w:rPr>
          <w:rFonts w:cs="Microsoft Uighur"/>
          <w:szCs w:val="28"/>
          <w:rtl/>
        </w:rPr>
        <w:t xml:space="preserve">عادت دهد  تا اینکه مزاحم عقل و منازع باطن او در حالت مشاهده نگردند  بلکه اوراد و توجه بحق مشایعت و همراهی نمایند زیرا که  شخص عارف عرفان حق را بر همه چیز ترجیح میدهد و عبادتی  که بجا میآورد نه با مید بهشت است و نه از ترس دوزخ بل برای  این است که حق جل جلا </w:t>
      </w:r>
      <w:r>
        <w:rPr>
          <w:rFonts w:cs="Microsoft Uighur"/>
          <w:szCs w:val="28"/>
          <w:rtl/>
        </w:rPr>
        <w:t xml:space="preserve">له را سزاوار عبادت میداند و نیز </w:t>
      </w:r>
    </w:p>
    <w:p w14:paraId="64137280" w14:textId="77777777" w:rsidR="00A77B3E" w:rsidRDefault="006B4DE1">
      <w:pPr>
        <w:bidi/>
        <w:spacing w:line="360" w:lineRule="auto"/>
        <w:jc w:val="lowKashida"/>
        <w:rPr>
          <w:rFonts w:cs="Microsoft Uighur"/>
          <w:szCs w:val="28"/>
          <w:rtl/>
        </w:rPr>
      </w:pPr>
      <w:r>
        <w:rPr>
          <w:rFonts w:cs="Microsoft Uighur"/>
          <w:szCs w:val="28"/>
          <w:rtl/>
        </w:rPr>
        <w:t xml:space="preserve">٢٥ - </w:t>
      </w:r>
    </w:p>
    <w:p w14:paraId="591C8D63" w14:textId="77777777" w:rsidR="00A77B3E" w:rsidRDefault="006B4DE1">
      <w:pPr>
        <w:bidi/>
        <w:spacing w:line="360" w:lineRule="auto"/>
        <w:jc w:val="lowKashida"/>
        <w:rPr>
          <w:rFonts w:cs="Microsoft Uighur"/>
          <w:szCs w:val="28"/>
          <w:rtl/>
        </w:rPr>
      </w:pPr>
      <w:r>
        <w:rPr>
          <w:rFonts w:cs="Microsoft Uighur"/>
          <w:szCs w:val="28"/>
          <w:rtl/>
        </w:rPr>
        <w:t xml:space="preserve">در این کارما بین خود و خد انسبتی شریف برقرار میسازد و الا.  </w:t>
      </w:r>
    </w:p>
    <w:p w14:paraId="3768F697" w14:textId="77777777" w:rsidR="00A77B3E" w:rsidRDefault="006B4DE1">
      <w:pPr>
        <w:bidi/>
        <w:spacing w:line="360" w:lineRule="auto"/>
        <w:jc w:val="lowKashida"/>
        <w:rPr>
          <w:rFonts w:cs="Microsoft Uighur"/>
          <w:szCs w:val="28"/>
          <w:rtl/>
        </w:rPr>
      </w:pPr>
      <w:r>
        <w:rPr>
          <w:rFonts w:cs="Microsoft Uighur"/>
          <w:szCs w:val="28"/>
          <w:rtl/>
        </w:rPr>
        <w:t>هرگاه بندگی را یا برای چیزی غیر حق بجا آرد هر آینه حق ..  مطلوب و مقصود حقیقی نبوده بلکه واسطه بوده است برای .  حصول مآرب و آمالش و این شآن نابالغان است معه</w:t>
      </w:r>
      <w:r>
        <w:rPr>
          <w:rFonts w:cs="Microsoft Uighur"/>
          <w:szCs w:val="28"/>
          <w:rtl/>
        </w:rPr>
        <w:t>ا  هر که در آرزوی رسیدن بنعم و آلا بهشتی بعبارت پرداخت.  خداوند مهربان محرومش نمیفرماید و اور ایراد و مقصودش میرسان  ولی عارف بصیر بچنین شخصی بنظر ترحم مینگرد چراکه او  و  طعام لذيد و شراب گوارا و همسر زیبا لذاتی نشناخته  بسعادت عرفان الهی وابتهاج بجمال وك</w:t>
      </w:r>
      <w:r>
        <w:rPr>
          <w:rFonts w:cs="Microsoft Uighur"/>
          <w:szCs w:val="28"/>
          <w:rtl/>
        </w:rPr>
        <w:t xml:space="preserve">مال حق بی نبرده  و در مثل مانند طفلی است که بسرگرمیهای بازی مایل و خوشه ل  است و از مقاصد و همم عالیه اشخاص بالغ و مجرب غافل .  </w:t>
      </w:r>
    </w:p>
    <w:p w14:paraId="50C8E0B6" w14:textId="77777777" w:rsidR="00A77B3E" w:rsidRDefault="006B4DE1">
      <w:pPr>
        <w:bidi/>
        <w:spacing w:line="360" w:lineRule="auto"/>
        <w:jc w:val="lowKashida"/>
        <w:rPr>
          <w:rFonts w:cs="Microsoft Uighur"/>
          <w:szCs w:val="28"/>
          <w:rtl/>
        </w:rPr>
      </w:pPr>
      <w:r>
        <w:rPr>
          <w:rFonts w:cs="Microsoft Uighur"/>
          <w:szCs w:val="28"/>
          <w:rtl/>
        </w:rPr>
        <w:t>باری اولین درجه حرکات عرفان عبارت از اراده است  و آن چیزی است که طاری میگردد بر کسیکه میخواهد با قلب  وباطن خویش بعوالم قدسی را</w:t>
      </w:r>
      <w:r>
        <w:rPr>
          <w:rFonts w:cs="Microsoft Uighur"/>
          <w:szCs w:val="28"/>
          <w:rtl/>
        </w:rPr>
        <w:t xml:space="preserve">ه یابد و این اراده پس از حصول  اطمینان بوجود حق و کمالات بی نهایت او دست میدهد  واطمینان از دو طریق است یکی از راه حجت و برهان و دیگری ...  </w:t>
      </w:r>
    </w:p>
    <w:p w14:paraId="4561887F" w14:textId="77777777" w:rsidR="00A77B3E" w:rsidRDefault="006B4DE1">
      <w:pPr>
        <w:bidi/>
        <w:spacing w:line="360" w:lineRule="auto"/>
        <w:jc w:val="lowKashida"/>
        <w:rPr>
          <w:rFonts w:cs="Microsoft Uighur"/>
          <w:szCs w:val="28"/>
          <w:rtl/>
        </w:rPr>
      </w:pPr>
      <w:r>
        <w:rPr>
          <w:rFonts w:cs="Microsoft Uighur"/>
          <w:szCs w:val="28"/>
          <w:rtl/>
        </w:rPr>
        <w:t xml:space="preserve">از راه سکون قلب ، در نتیجه ایمان و بالجمله عارفی که در  ان رتبه واقف میباشد نامش مرید است آنگاه احتیاج بریاضت ...  </w:t>
      </w:r>
      <w:r>
        <w:rPr>
          <w:rFonts w:cs="Microsoft Uighur"/>
          <w:szCs w:val="28"/>
          <w:rtl/>
        </w:rPr>
        <w:t xml:space="preserve">دارد و غرض اصلی از ریاضت نیل بکمال حقیقی است و این </w:t>
      </w:r>
    </w:p>
    <w:p w14:paraId="49BE5CEF" w14:textId="77777777" w:rsidR="00A77B3E" w:rsidRDefault="006B4DE1">
      <w:pPr>
        <w:bidi/>
        <w:spacing w:line="360" w:lineRule="auto"/>
        <w:jc w:val="lowKashida"/>
        <w:rPr>
          <w:rFonts w:cs="Microsoft Uighur"/>
          <w:szCs w:val="28"/>
          <w:rtl/>
        </w:rPr>
      </w:pPr>
      <w:r>
        <w:rPr>
          <w:rFonts w:cs="Microsoft Uighur"/>
          <w:szCs w:val="28"/>
          <w:rtl/>
        </w:rPr>
        <w:t xml:space="preserve">- ٢٦ - </w:t>
      </w:r>
    </w:p>
    <w:p w14:paraId="27000CC6" w14:textId="77777777" w:rsidR="00A77B3E" w:rsidRDefault="006B4DE1">
      <w:pPr>
        <w:bidi/>
        <w:spacing w:line="360" w:lineRule="auto"/>
        <w:jc w:val="lowKashida"/>
        <w:rPr>
          <w:rFonts w:cs="Microsoft Uighur"/>
          <w:szCs w:val="28"/>
          <w:rtl/>
        </w:rPr>
      </w:pPr>
      <w:r>
        <w:rPr>
          <w:rFonts w:cs="Microsoft Uighur"/>
          <w:szCs w:val="28"/>
          <w:rtl/>
        </w:rPr>
        <w:lastRenderedPageBreak/>
        <w:t>موقوف است بحصول استعداد و حصول استعداد مشروط  است بزوال موانع و موانع یا خارجی است یا داخلى لهذا  ریاضت بسه غرض متوجه است. یکی ازاله موانع خارجی و دیگر  مطیع ساختن نفس اماره بنفس مطمئنه و دیگر تلط</w:t>
      </w:r>
      <w:r>
        <w:rPr>
          <w:rFonts w:cs="Microsoft Uighur"/>
          <w:szCs w:val="28"/>
          <w:rtl/>
        </w:rPr>
        <w:t xml:space="preserve">یف باطن  برای تنبیه ، یعنی بیداری و آگاهی. و حصول هريك از اين  سه چیز بسته با مری یا اموری است بدین معنی که زوال موانع  خارجی که غرض اول میباشد منوط بزهد حقیقی است . و زوال  موانع داخلی که غرض دویم است بچند چیز بستگی دارد .  </w:t>
      </w:r>
    </w:p>
    <w:p w14:paraId="47F6DA80" w14:textId="77777777" w:rsidR="00A77B3E" w:rsidRDefault="006B4DE1">
      <w:pPr>
        <w:bidi/>
        <w:spacing w:line="360" w:lineRule="auto"/>
        <w:jc w:val="lowKashida"/>
        <w:rPr>
          <w:rFonts w:cs="Microsoft Uighur"/>
          <w:szCs w:val="28"/>
          <w:rtl/>
        </w:rPr>
      </w:pPr>
      <w:r>
        <w:rPr>
          <w:rFonts w:cs="Microsoft Uighur"/>
          <w:szCs w:val="28"/>
          <w:rtl/>
        </w:rPr>
        <w:t xml:space="preserve">اول عبادتی که به پشتیبانی فکر </w:t>
      </w:r>
      <w:r>
        <w:rPr>
          <w:rFonts w:cs="Microsoft Uighur"/>
          <w:szCs w:val="28"/>
          <w:rtl/>
        </w:rPr>
        <w:t>صورت پذیرد. ثانی الحسان  و آهنگهای خوش که روح انسان بآن اقبال نماید و بآن سبب  از استعمال قوای حیوانیه ذاهل گردد. وثالث کلا می که  مشتمل برپند و موعظه و ترغیب برکارهای نيك باشد خصوصا"  اگر آن کلام از گویند و پاکدامن صاد رشود و عبارتش رسا  و آهنگ ملایم و خو</w:t>
      </w:r>
      <w:r>
        <w:rPr>
          <w:rFonts w:cs="Microsoft Uighur"/>
          <w:szCs w:val="28"/>
          <w:rtl/>
        </w:rPr>
        <w:t xml:space="preserve">ش آیند و موضوعش مربوط با رشاد باشد  و تلطیف باطن که غرض ثالث از ریاضت میباشد مربوط بفکر  لطيف و عشق عفیفی است که منزه از تسلط شهوت باشد .  </w:t>
      </w:r>
    </w:p>
    <w:p w14:paraId="642940C8" w14:textId="77777777" w:rsidR="00A77B3E" w:rsidRDefault="006B4DE1">
      <w:pPr>
        <w:bidi/>
        <w:spacing w:line="360" w:lineRule="auto"/>
        <w:jc w:val="lowKashida"/>
        <w:rPr>
          <w:rFonts w:cs="Microsoft Uighur"/>
          <w:szCs w:val="28"/>
          <w:rtl/>
        </w:rPr>
      </w:pPr>
      <w:r>
        <w:rPr>
          <w:rFonts w:cs="Microsoft Uighur"/>
          <w:szCs w:val="28"/>
          <w:rtl/>
        </w:rPr>
        <w:t>باری وقتیکه مرید مقداری از مرحله ارادت و ریاضت را  پیمود وجودش برای اوایل درجات اتصال بحق مستعد  میگرد دوگاه بگاه نو</w:t>
      </w:r>
      <w:r>
        <w:rPr>
          <w:rFonts w:cs="Microsoft Uighur"/>
          <w:szCs w:val="28"/>
          <w:rtl/>
        </w:rPr>
        <w:t xml:space="preserve">ر خفیف لذت بخش از انوار الهی بر او </w:t>
      </w:r>
    </w:p>
    <w:p w14:paraId="1DA72228" w14:textId="77777777" w:rsidR="00A77B3E" w:rsidRDefault="006B4DE1">
      <w:pPr>
        <w:bidi/>
        <w:spacing w:line="360" w:lineRule="auto"/>
        <w:jc w:val="lowKashida"/>
        <w:rPr>
          <w:rFonts w:cs="Microsoft Uighur"/>
          <w:szCs w:val="28"/>
          <w:rtl/>
        </w:rPr>
      </w:pPr>
      <w:r>
        <w:rPr>
          <w:rFonts w:cs="Microsoft Uighur"/>
          <w:szCs w:val="28"/>
          <w:rtl/>
        </w:rPr>
        <w:t xml:space="preserve">۲۷ - </w:t>
      </w:r>
    </w:p>
    <w:p w14:paraId="2FD628C8" w14:textId="77777777" w:rsidR="00A77B3E" w:rsidRDefault="006B4DE1">
      <w:pPr>
        <w:bidi/>
        <w:spacing w:line="360" w:lineRule="auto"/>
        <w:jc w:val="lowKashida"/>
        <w:rPr>
          <w:rFonts w:cs="Microsoft Uighur"/>
          <w:szCs w:val="28"/>
          <w:rtl/>
        </w:rPr>
      </w:pPr>
      <w:r>
        <w:rPr>
          <w:rFonts w:cs="Microsoft Uighur"/>
          <w:szCs w:val="28"/>
          <w:rtl/>
        </w:rPr>
        <w:t xml:space="preserve">میتابد و آن شبیه است به پرتوی از روشنی که بر او بیفتد سپس  خاموش گردد و این تابشها را عرفاء اوقات ( جمع وقت ) مینامند  و هر وقتی از این اوقات درمیان دو وجد قراردارد یکی برد پر  آمدن آن و دیگری دریغ بر رفتنش .  </w:t>
      </w:r>
    </w:p>
    <w:p w14:paraId="45E748BD" w14:textId="77777777" w:rsidR="00A77B3E" w:rsidRDefault="006B4DE1">
      <w:pPr>
        <w:bidi/>
        <w:spacing w:line="360" w:lineRule="auto"/>
        <w:jc w:val="lowKashida"/>
        <w:rPr>
          <w:rFonts w:cs="Microsoft Uighur"/>
          <w:szCs w:val="28"/>
          <w:rtl/>
        </w:rPr>
      </w:pPr>
      <w:r>
        <w:rPr>
          <w:rFonts w:cs="Microsoft Uighur"/>
          <w:szCs w:val="28"/>
          <w:rtl/>
        </w:rPr>
        <w:t>سپس</w:t>
      </w:r>
      <w:r>
        <w:rPr>
          <w:rFonts w:cs="Microsoft Uighur"/>
          <w:szCs w:val="28"/>
          <w:rtl/>
        </w:rPr>
        <w:t xml:space="preserve"> هر قدر در ریاضت قدم پیشتر گذاشت آن خلسات بیشتر  میشود حتی این حالت در غیر موقع ریاضت هم با و دست مردد هد  و در آن حال بهر چیزی که نظر اندازد از آن متذکر باری الهی  میگردد و چنان است که گویا حق را در همه اشیاء می بیند .  </w:t>
      </w:r>
    </w:p>
    <w:p w14:paraId="54DE4A75" w14:textId="77777777" w:rsidR="00A77B3E" w:rsidRDefault="006B4DE1">
      <w:pPr>
        <w:bidi/>
        <w:spacing w:line="360" w:lineRule="auto"/>
        <w:jc w:val="lowKashida"/>
        <w:rPr>
          <w:rFonts w:cs="Microsoft Uighur"/>
          <w:szCs w:val="28"/>
          <w:rtl/>
        </w:rPr>
      </w:pPr>
      <w:r>
        <w:rPr>
          <w:rFonts w:cs="Microsoft Uighur"/>
          <w:szCs w:val="28"/>
          <w:rtl/>
        </w:rPr>
        <w:t>سين لمعان انوار ازدیاد میابد بد رج</w:t>
      </w:r>
      <w:r>
        <w:rPr>
          <w:rFonts w:cs="Microsoft Uighur"/>
          <w:szCs w:val="28"/>
          <w:rtl/>
        </w:rPr>
        <w:t xml:space="preserve">ائی که همنشین او  بنگرانیش بی میبرد اما چون ریاضت ادامه یابد دیگر هنگام  سنوح آن حالت مضطرب نمیشود زیرا که نفس او آمادگی سرای  آن دارد .  </w:t>
      </w:r>
    </w:p>
    <w:p w14:paraId="6EDB5580" w14:textId="77777777" w:rsidR="00A77B3E" w:rsidRDefault="006B4DE1">
      <w:pPr>
        <w:bidi/>
        <w:spacing w:line="360" w:lineRule="auto"/>
        <w:jc w:val="lowKashida"/>
        <w:rPr>
          <w:rFonts w:cs="Microsoft Uighur"/>
          <w:szCs w:val="28"/>
          <w:rtl/>
        </w:rPr>
      </w:pPr>
      <w:r>
        <w:rPr>
          <w:rFonts w:cs="Microsoft Uighur"/>
          <w:szCs w:val="28"/>
          <w:rtl/>
        </w:rPr>
        <w:t xml:space="preserve">سپس ریاضت او ر ا بمقامی میرساند که وقتش به کینه منقلب میگردد.  </w:t>
      </w:r>
    </w:p>
    <w:p w14:paraId="6F6BF806" w14:textId="77777777" w:rsidR="00A77B3E" w:rsidRDefault="006B4DE1">
      <w:pPr>
        <w:bidi/>
        <w:spacing w:line="360" w:lineRule="auto"/>
        <w:jc w:val="lowKashida"/>
        <w:rPr>
          <w:rFonts w:cs="Microsoft Uighur"/>
          <w:szCs w:val="28"/>
          <w:rtl/>
        </w:rPr>
      </w:pPr>
      <w:r>
        <w:rPr>
          <w:rFonts w:cs="Microsoft Uighur"/>
          <w:szCs w:val="28"/>
          <w:rtl/>
        </w:rPr>
        <w:t xml:space="preserve">و مخطوف با گرف میانجامد و پوتو اندك بشهاب پرنور  می پیوند در معارفه عارف با آن انوار استقرا و پید ا می کند و مانند.  مصاحبه ای میگرد و که استمرارداشته باشد و عارف از بهجت  آن ادرار کامیاب میشود و چون از آن حال با زگرد و با و حیرت  و تاسف دست میدهد و  </w:t>
      </w:r>
    </w:p>
    <w:p w14:paraId="1C16E702" w14:textId="77777777" w:rsidR="00A77B3E" w:rsidRDefault="006B4DE1">
      <w:pPr>
        <w:bidi/>
        <w:spacing w:line="360" w:lineRule="auto"/>
        <w:jc w:val="lowKashida"/>
        <w:rPr>
          <w:rFonts w:cs="Microsoft Uighur"/>
          <w:szCs w:val="28"/>
          <w:rtl/>
        </w:rPr>
      </w:pPr>
      <w:r>
        <w:rPr>
          <w:rFonts w:cs="Microsoft Uighur"/>
          <w:szCs w:val="28"/>
          <w:rtl/>
        </w:rPr>
        <w:t>و چو</w:t>
      </w:r>
      <w:r>
        <w:rPr>
          <w:rFonts w:cs="Microsoft Uighur"/>
          <w:szCs w:val="28"/>
          <w:rtl/>
        </w:rPr>
        <w:t xml:space="preserve">ن این معارفه بسیار شد کم کم بدرجه فی میرسد </w:t>
      </w:r>
    </w:p>
    <w:p w14:paraId="35A8EFB3" w14:textId="77777777" w:rsidR="00A77B3E" w:rsidRDefault="006B4DE1">
      <w:pPr>
        <w:bidi/>
        <w:spacing w:line="360" w:lineRule="auto"/>
        <w:jc w:val="lowKashida"/>
        <w:rPr>
          <w:rFonts w:cs="Microsoft Uighur"/>
          <w:szCs w:val="28"/>
          <w:rtl/>
        </w:rPr>
      </w:pPr>
      <w:r>
        <w:rPr>
          <w:rFonts w:cs="Microsoft Uighur"/>
          <w:szCs w:val="28"/>
          <w:rtl/>
        </w:rPr>
        <w:t xml:space="preserve">۲۸ - </w:t>
      </w:r>
    </w:p>
    <w:p w14:paraId="2D0073CE" w14:textId="77777777" w:rsidR="00A77B3E" w:rsidRDefault="006B4DE1">
      <w:pPr>
        <w:bidi/>
        <w:spacing w:line="360" w:lineRule="auto"/>
        <w:jc w:val="lowKashida"/>
        <w:rPr>
          <w:rFonts w:cs="Microsoft Uighur"/>
          <w:szCs w:val="28"/>
          <w:rtl/>
        </w:rPr>
      </w:pPr>
      <w:r>
        <w:rPr>
          <w:rFonts w:cs="Microsoft Uighur"/>
          <w:szCs w:val="28"/>
          <w:rtl/>
        </w:rPr>
        <w:t xml:space="preserve">که تفاوت حال حضور و غیبت از بین میرود بدرجه کی که  جلیسش او را در حال اتصال بحضرت حق نزد خود حاضر  مییابد، در حاليكه او في الحقيقه غایب از اوست .  </w:t>
      </w:r>
    </w:p>
    <w:p w14:paraId="05676E25" w14:textId="77777777" w:rsidR="00A77B3E" w:rsidRDefault="006B4DE1">
      <w:pPr>
        <w:bidi/>
        <w:spacing w:line="360" w:lineRule="auto"/>
        <w:jc w:val="lowKashida"/>
        <w:rPr>
          <w:rFonts w:cs="Microsoft Uighur"/>
          <w:szCs w:val="28"/>
          <w:rtl/>
        </w:rPr>
      </w:pPr>
      <w:r>
        <w:rPr>
          <w:rFonts w:cs="Microsoft Uighur"/>
          <w:szCs w:val="28"/>
          <w:rtl/>
        </w:rPr>
        <w:t xml:space="preserve">سپس در این معارفه گاه بگاهی تدرج مییابد بآن حد که  هر وقت بخواهد او را حاصل شود .  </w:t>
      </w:r>
    </w:p>
    <w:p w14:paraId="6BF93FC8" w14:textId="77777777" w:rsidR="00A77B3E" w:rsidRDefault="006B4DE1">
      <w:pPr>
        <w:bidi/>
        <w:spacing w:line="360" w:lineRule="auto"/>
        <w:jc w:val="lowKashida"/>
        <w:rPr>
          <w:rFonts w:cs="Microsoft Uighur"/>
          <w:szCs w:val="28"/>
          <w:rtl/>
        </w:rPr>
      </w:pPr>
      <w:r>
        <w:rPr>
          <w:rFonts w:cs="Microsoft Uighur"/>
          <w:szCs w:val="28"/>
          <w:rtl/>
        </w:rPr>
        <w:t>سپس در این رتبه تقدم حاص</w:t>
      </w:r>
      <w:r>
        <w:rPr>
          <w:rFonts w:cs="Microsoft Uighur"/>
          <w:szCs w:val="28"/>
          <w:rtl/>
        </w:rPr>
        <w:t xml:space="preserve">ل مینماید بآن درجه که  معارفه بر مشیت یعنی خواستن متوقف نمیگردد بلکه ملاحظ  در هر چه کند خدارا میبیند هر چند که ملا حظه اش بمنظور  عبرت نباشد بهر جهت د ر این مرحله عارف از عالم باطل بعالم  حق منعطف میگردد .  </w:t>
      </w:r>
    </w:p>
    <w:p w14:paraId="5410BA4A" w14:textId="77777777" w:rsidR="00A77B3E" w:rsidRDefault="006B4DE1">
      <w:pPr>
        <w:bidi/>
        <w:spacing w:line="360" w:lineRule="auto"/>
        <w:jc w:val="lowKashida"/>
        <w:rPr>
          <w:rFonts w:cs="Microsoft Uighur"/>
          <w:szCs w:val="28"/>
          <w:rtl/>
        </w:rPr>
      </w:pPr>
      <w:r>
        <w:rPr>
          <w:rFonts w:cs="Microsoft Uighur"/>
          <w:szCs w:val="28"/>
          <w:rtl/>
        </w:rPr>
        <w:t xml:space="preserve">پس چون ریاضتش به نیل انجامید قلبش آینه مجلائی  </w:t>
      </w:r>
      <w:r>
        <w:rPr>
          <w:rFonts w:cs="Microsoft Uighur"/>
          <w:szCs w:val="28"/>
          <w:rtl/>
        </w:rPr>
        <w:t xml:space="preserve">میشود که محاذی بشطر حق گشته است این هنگام لذات  </w:t>
      </w:r>
    </w:p>
    <w:p w14:paraId="20C7929C" w14:textId="77777777" w:rsidR="00A77B3E" w:rsidRDefault="006B4DE1">
      <w:pPr>
        <w:bidi/>
        <w:spacing w:line="360" w:lineRule="auto"/>
        <w:jc w:val="lowKashida"/>
        <w:rPr>
          <w:rFonts w:cs="Microsoft Uighur"/>
          <w:szCs w:val="28"/>
          <w:rtl/>
        </w:rPr>
      </w:pPr>
      <w:r>
        <w:rPr>
          <w:rFonts w:cs="Microsoft Uighur"/>
          <w:szCs w:val="28"/>
          <w:rtl/>
        </w:rPr>
        <w:lastRenderedPageBreak/>
        <w:t xml:space="preserve">عالیه برا و فرو میریزد و بنفس خود بسبب اثری که از حق در  اوست شادمان میگردد لذا نظری بحق و نظری بخود دارد و  بين الجانبين متردر است.  </w:t>
      </w:r>
    </w:p>
    <w:p w14:paraId="23502977" w14:textId="77777777" w:rsidR="00A77B3E" w:rsidRDefault="006B4DE1">
      <w:pPr>
        <w:bidi/>
        <w:spacing w:line="360" w:lineRule="auto"/>
        <w:jc w:val="lowKashida"/>
        <w:rPr>
          <w:rFonts w:cs="Microsoft Uighur"/>
          <w:szCs w:val="28"/>
          <w:rtl/>
        </w:rPr>
      </w:pPr>
      <w:r>
        <w:rPr>
          <w:rFonts w:cs="Microsoft Uighur"/>
          <w:szCs w:val="28"/>
          <w:rtl/>
        </w:rPr>
        <w:t>سپس از خود غایب میگردد و نظرش بجانب قدس است  و اگر بخود نظر اندازد از جه</w:t>
      </w:r>
      <w:r>
        <w:rPr>
          <w:rFonts w:cs="Microsoft Uighur"/>
          <w:szCs w:val="28"/>
          <w:rtl/>
        </w:rPr>
        <w:t xml:space="preserve">تی است که ناظر بحق است  نه از جهتی که مزین بزینت معرفت گشته یعنی ملا حظه  بخود ملا حظه ئی است بالعرض نه بالذات و این جاست </w:t>
      </w:r>
    </w:p>
    <w:p w14:paraId="555375F3" w14:textId="77777777" w:rsidR="00A77B3E" w:rsidRDefault="006B4DE1">
      <w:pPr>
        <w:bidi/>
        <w:spacing w:line="360" w:lineRule="auto"/>
        <w:jc w:val="lowKashida"/>
        <w:rPr>
          <w:rFonts w:cs="Microsoft Uighur"/>
          <w:szCs w:val="28"/>
          <w:rtl/>
        </w:rPr>
      </w:pPr>
      <w:r>
        <w:rPr>
          <w:rFonts w:cs="Microsoft Uighur"/>
          <w:szCs w:val="28"/>
          <w:rtl/>
        </w:rPr>
        <w:t xml:space="preserve">- ٢٩ - </w:t>
      </w:r>
    </w:p>
    <w:p w14:paraId="7DE0BC32" w14:textId="77777777" w:rsidR="00A77B3E" w:rsidRDefault="006B4DE1">
      <w:pPr>
        <w:bidi/>
        <w:spacing w:line="360" w:lineRule="auto"/>
        <w:jc w:val="lowKashida"/>
        <w:rPr>
          <w:rFonts w:cs="Microsoft Uighur"/>
          <w:szCs w:val="28"/>
          <w:rtl/>
        </w:rPr>
      </w:pPr>
      <w:r>
        <w:rPr>
          <w:rFonts w:cs="Microsoft Uighur"/>
          <w:szCs w:val="28"/>
          <w:rtl/>
        </w:rPr>
        <w:t xml:space="preserve">که وصول بحق تحقق یافته است.  </w:t>
      </w:r>
    </w:p>
    <w:p w14:paraId="31A0D0F6" w14:textId="77777777" w:rsidR="00A77B3E" w:rsidRDefault="006B4DE1">
      <w:pPr>
        <w:bidi/>
        <w:spacing w:line="360" w:lineRule="auto"/>
        <w:jc w:val="lowKashida"/>
        <w:rPr>
          <w:rFonts w:cs="Microsoft Uighur"/>
          <w:szCs w:val="28"/>
          <w:rtl/>
        </w:rPr>
      </w:pPr>
      <w:r>
        <w:rPr>
          <w:rFonts w:cs="Microsoft Uighur"/>
          <w:szCs w:val="28"/>
          <w:rtl/>
        </w:rPr>
        <w:t xml:space="preserve">بنابراين سلوك سالك در طی نه مرحله با نجام میرسد زیرا  هر حرکتی مبداء ووسط و منتهایی دارد و چون </w:t>
      </w:r>
      <w:r>
        <w:rPr>
          <w:rFonts w:cs="Microsoft Uighur"/>
          <w:szCs w:val="28"/>
          <w:rtl/>
        </w:rPr>
        <w:t xml:space="preserve">مفارقت از مبد *  و گذر کردن از وسط ورسیدن بمنتهی دفعتا صورت نمیگیرد  لذا برای هریک از اینها نیز ابتدائی و میانه شی و انتهائی ا  که ضرب این سه در آن سه ۹ میشود .  </w:t>
      </w:r>
    </w:p>
    <w:p w14:paraId="017D3E85" w14:textId="77777777" w:rsidR="00A77B3E" w:rsidRDefault="006B4DE1">
      <w:pPr>
        <w:bidi/>
        <w:spacing w:line="360" w:lineRule="auto"/>
        <w:jc w:val="lowKashida"/>
        <w:rPr>
          <w:rFonts w:cs="Microsoft Uighur"/>
          <w:szCs w:val="28"/>
          <w:rtl/>
        </w:rPr>
      </w:pPr>
      <w:r>
        <w:rPr>
          <w:rFonts w:cs="Microsoft Uighur"/>
          <w:szCs w:val="28"/>
          <w:rtl/>
        </w:rPr>
        <w:t>سه مرحله اولی که نامش اوقات واول حال اتصال میباشد  عبارت از پیدایش وقت است اولا . و تمكن آن ا</w:t>
      </w:r>
      <w:r>
        <w:rPr>
          <w:rFonts w:cs="Microsoft Uighur"/>
          <w:szCs w:val="28"/>
          <w:rtl/>
        </w:rPr>
        <w:t xml:space="preserve">ست بحیثیتی  که در حال غیر ارتیاض هم دست بدهد ثانيا . و استقرار  آن است بحدی که هنگام وقوعش اضطراب زایل گردد . ثالثا  </w:t>
      </w:r>
    </w:p>
    <w:p w14:paraId="3CD41CEE" w14:textId="77777777" w:rsidR="00A77B3E" w:rsidRDefault="006B4DE1">
      <w:pPr>
        <w:bidi/>
        <w:spacing w:line="360" w:lineRule="auto"/>
        <w:jc w:val="lowKashida"/>
        <w:rPr>
          <w:rFonts w:cs="Microsoft Uighur"/>
          <w:szCs w:val="28"/>
          <w:rtl/>
        </w:rPr>
      </w:pPr>
      <w:r>
        <w:rPr>
          <w:rFonts w:cs="Microsoft Uighur"/>
          <w:szCs w:val="28"/>
          <w:rtl/>
        </w:rPr>
        <w:t>وسه مرحله وسط که اولش بدل شدن وقت است به سکینه  آرامش ) - حصول سکینه است اولا . و تمکن آن است  ار  به کیفیتی که اثر حصول بلا حصول مشتبه شو</w:t>
      </w:r>
      <w:r>
        <w:rPr>
          <w:rFonts w:cs="Microsoft Uighur"/>
          <w:szCs w:val="28"/>
          <w:rtl/>
        </w:rPr>
        <w:t xml:space="preserve"> د ثانيا . واستقر  آن است بنحوی که وقت بخواهد حاصل شود ثالثا . وسه مرحله  آخر که نامش اتصال میباشد - حصول اتصال است بدون  خواستن اولا . و استقرار آن است بدون ریاضت ثانيا . و  ثبوت آن است بدون ملا حظه خود ثالثا  </w:t>
      </w:r>
    </w:p>
    <w:p w14:paraId="30669B2C" w14:textId="77777777" w:rsidR="00A77B3E" w:rsidRDefault="006B4DE1">
      <w:pPr>
        <w:bidi/>
        <w:spacing w:line="360" w:lineRule="auto"/>
        <w:jc w:val="lowKashida"/>
        <w:rPr>
          <w:rFonts w:cs="Microsoft Uighur"/>
          <w:szCs w:val="28"/>
          <w:rtl/>
        </w:rPr>
      </w:pPr>
      <w:r>
        <w:rPr>
          <w:rFonts w:cs="Microsoft Uighur"/>
          <w:szCs w:val="28"/>
          <w:rtl/>
        </w:rPr>
        <w:t xml:space="preserve">اینجا مطالبی که از باب نهم کتاب شرح اشارات  </w:t>
      </w:r>
      <w:r>
        <w:rPr>
          <w:rFonts w:cs="Microsoft Uighur"/>
          <w:szCs w:val="28"/>
          <w:rtl/>
        </w:rPr>
        <w:t xml:space="preserve">ملخصا آورده شده خاتمه می باید چه که همین اندازه </w:t>
      </w:r>
    </w:p>
    <w:p w14:paraId="6B5BBB93" w14:textId="77777777" w:rsidR="00A77B3E" w:rsidRDefault="006B4DE1">
      <w:pPr>
        <w:bidi/>
        <w:spacing w:line="360" w:lineRule="auto"/>
        <w:jc w:val="lowKashida"/>
        <w:rPr>
          <w:rFonts w:cs="Microsoft Uighur"/>
          <w:szCs w:val="28"/>
          <w:rtl/>
        </w:rPr>
      </w:pPr>
      <w:r>
        <w:rPr>
          <w:rFonts w:cs="Microsoft Uighur"/>
          <w:szCs w:val="28"/>
          <w:rtl/>
        </w:rPr>
        <w:t>برای پی بردن بمقصود و روش عرفا ، کفایت میکند هر چند در آن  باب از کتاب مطالب عالیه دیگر هم هست که من جمله اشاره  با خلاق عرفاست ولی ناچار باید از جمیع آنها صرفنظر کرد  تا در این مقاله محلی برای سایر مسائل گف</w:t>
      </w:r>
      <w:r>
        <w:rPr>
          <w:rFonts w:cs="Microsoft Uighur"/>
          <w:szCs w:val="28"/>
          <w:rtl/>
        </w:rPr>
        <w:t xml:space="preserve">تنی باقر بماند .  </w:t>
      </w:r>
    </w:p>
    <w:p w14:paraId="3937F961" w14:textId="77777777" w:rsidR="00A77B3E" w:rsidRDefault="006B4DE1">
      <w:pPr>
        <w:bidi/>
        <w:spacing w:line="360" w:lineRule="auto"/>
        <w:jc w:val="lowKashida"/>
        <w:rPr>
          <w:rFonts w:cs="Microsoft Uighur"/>
          <w:szCs w:val="28"/>
          <w:rtl/>
        </w:rPr>
      </w:pPr>
      <w:r>
        <w:rPr>
          <w:rFonts w:cs="Microsoft Uighur"/>
          <w:szCs w:val="28"/>
          <w:rtl/>
        </w:rPr>
        <w:t xml:space="preserve">مطلب ششم - در معارف و معتقدات صوفیه .  </w:t>
      </w:r>
    </w:p>
    <w:p w14:paraId="3366C532" w14:textId="77777777" w:rsidR="00A77B3E" w:rsidRDefault="006B4DE1">
      <w:pPr>
        <w:bidi/>
        <w:spacing w:line="360" w:lineRule="auto"/>
        <w:jc w:val="lowKashida"/>
        <w:rPr>
          <w:rFonts w:cs="Microsoft Uighur"/>
          <w:szCs w:val="28"/>
          <w:rtl/>
        </w:rPr>
      </w:pPr>
      <w:r>
        <w:rPr>
          <w:rFonts w:cs="Microsoft Uighur"/>
          <w:szCs w:val="28"/>
          <w:rtl/>
        </w:rPr>
        <w:t>از معارف و معتقدات عرفا آنچه ما به الاشتراك ما بين  ایشان و حکماست بسیار است که حاجت بذکر نیست ولی  مسائلی چند مختص بخود دارند که آنچه بیش از همه مشهور  و در خور بحث و فحص میباشد عقیدو بوحدت وجود ا</w:t>
      </w:r>
      <w:r>
        <w:rPr>
          <w:rFonts w:cs="Microsoft Uighur"/>
          <w:szCs w:val="28"/>
          <w:rtl/>
        </w:rPr>
        <w:t xml:space="preserve">ست که در  معتقد اتشان اینجا بهمین اکتفا خواهد شد. موفق لاهیجی  در گوهر مراد گوید :  </w:t>
      </w:r>
    </w:p>
    <w:p w14:paraId="08A7E988" w14:textId="77777777" w:rsidR="00A77B3E" w:rsidRDefault="006B4DE1">
      <w:pPr>
        <w:bidi/>
        <w:spacing w:line="360" w:lineRule="auto"/>
        <w:jc w:val="lowKashida"/>
        <w:rPr>
          <w:rFonts w:cs="Microsoft Uighur"/>
          <w:szCs w:val="28"/>
          <w:rtl/>
        </w:rPr>
      </w:pPr>
      <w:r>
        <w:rPr>
          <w:rFonts w:cs="Microsoft Uighur"/>
          <w:szCs w:val="28"/>
          <w:rtl/>
        </w:rPr>
        <w:t>صوفیه برآنند که صدور مسلول از علت عبارتست از تنزز علت  بمرتبه وجود معلوم و تطور وی بطور معلول و این اتفطن  شده اند بوحدت وجود و باینکه وجود حقیقت واحده است  جاری در جمیع م</w:t>
      </w:r>
      <w:r>
        <w:rPr>
          <w:rFonts w:cs="Microsoft Uighur"/>
          <w:szCs w:val="28"/>
          <w:rtl/>
        </w:rPr>
        <w:t xml:space="preserve">وجود است و ما هیات و مکنات نیست مگر امور  اعتباريات . و حقایق موجود ات همگی مظاهر آن حقیقت  واحده اند بنحوی که اتحاد و حلول لازم نیاید چه این هرد و  فرع اثنینیت است ولا موجود الا واحد و فهم این معنی  بغایت مشکل است و مدعی آنند که بریاضیات و مجاهدات </w:t>
      </w:r>
    </w:p>
    <w:p w14:paraId="2CB6BC22" w14:textId="77777777" w:rsidR="00A77B3E" w:rsidRDefault="006B4DE1">
      <w:pPr>
        <w:bidi/>
        <w:spacing w:line="360" w:lineRule="auto"/>
        <w:jc w:val="lowKashida"/>
        <w:rPr>
          <w:rFonts w:cs="Microsoft Uighur"/>
          <w:szCs w:val="28"/>
          <w:rtl/>
        </w:rPr>
      </w:pPr>
      <w:r>
        <w:rPr>
          <w:rFonts w:cs="Microsoft Uighur"/>
          <w:szCs w:val="28"/>
          <w:rtl/>
        </w:rPr>
        <w:t xml:space="preserve">- ۲۱- </w:t>
      </w:r>
    </w:p>
    <w:p w14:paraId="795C20E4" w14:textId="77777777" w:rsidR="00A77B3E" w:rsidRDefault="006B4DE1">
      <w:pPr>
        <w:bidi/>
        <w:spacing w:line="360" w:lineRule="auto"/>
        <w:jc w:val="lowKashida"/>
        <w:rPr>
          <w:rFonts w:cs="Microsoft Uighur"/>
          <w:szCs w:val="28"/>
          <w:rtl/>
        </w:rPr>
      </w:pPr>
      <w:r>
        <w:rPr>
          <w:rFonts w:cs="Microsoft Uighur"/>
          <w:szCs w:val="28"/>
          <w:rtl/>
        </w:rPr>
        <w:t xml:space="preserve">که درمیان ایشان معهود است انکشاف این معنی ممکن شود  وادراك آن بعقول متعارفه نتوان کرد بلکه طوری باید ورای  طور عقل و آن فانی شدن سالک است از خود و از جمیع  معقولات و موهومات فضلا من المحسوسات  </w:t>
      </w:r>
    </w:p>
    <w:p w14:paraId="5E66C20A" w14:textId="77777777" w:rsidR="00A77B3E" w:rsidRDefault="006B4DE1">
      <w:pPr>
        <w:bidi/>
        <w:spacing w:line="360" w:lineRule="auto"/>
        <w:jc w:val="lowKashida"/>
        <w:rPr>
          <w:rFonts w:cs="Microsoft Uighur"/>
          <w:szCs w:val="28"/>
          <w:rtl/>
        </w:rPr>
      </w:pPr>
      <w:r>
        <w:rPr>
          <w:rFonts w:cs="Microsoft Uighur"/>
          <w:szCs w:val="28"/>
          <w:rtl/>
        </w:rPr>
        <w:lastRenderedPageBreak/>
        <w:t xml:space="preserve">و جمعی از تمشیت کنندگان طریقه تصوف که در طریقه نظر  نیز خالی </w:t>
      </w:r>
      <w:r>
        <w:rPr>
          <w:rFonts w:cs="Microsoft Uighur"/>
          <w:szCs w:val="28"/>
          <w:rtl/>
        </w:rPr>
        <w:t>از تحقیقی نیستند تصحیح وحدت وجود چنین  نموده اند که چنانکه حقیقت کلی را نسبت بتمنيات افراد  برسه گونه اعتبار کرده اندیکی بشرط لا تعين و باين اعتبار  وی را ماده عقلیه گویند و در خارج موجود نتواند بود . دویم  بشرط تعین و باین اعتبار عین شخص باشد . سیم لا بشر</w:t>
      </w:r>
      <w:r>
        <w:rPr>
          <w:rFonts w:cs="Microsoft Uighur"/>
          <w:szCs w:val="28"/>
          <w:rtl/>
        </w:rPr>
        <w:t>ط  تعين و عدم تعین و باین اعتباروی را کلی طبیعی گویند  که نزد محققین جزء شخص است و موجود بعين وجود شخص  . كذلك حقیقت وجود را که منشاء انتزاع مفهوم وجود عام بدیهی  است نظر بتعنیات مهیات برسه گونه اعتبار توان کرد یکی  بشرط عدم مهیت و عدم تعین مطلقا و آن حقیق</w:t>
      </w:r>
      <w:r>
        <w:rPr>
          <w:rFonts w:cs="Microsoft Uighur"/>
          <w:szCs w:val="28"/>
          <w:rtl/>
        </w:rPr>
        <w:t xml:space="preserve">ت واجب الوجود  است نزد حکماء . دويم لا بشرط تعین از تعینات ماهیات  و عدم آن و آن حقیقت واجب الوجود است نزد صوفیه . سیم  بشرط تعین از تعینات و مهیات و باین اعتبار عین هر حقیقتی  است از حقایق ممکنات ..... و این توجیه اگرچه بوجهی </w:t>
      </w:r>
    </w:p>
    <w:p w14:paraId="272ED32D" w14:textId="77777777" w:rsidR="00A77B3E" w:rsidRDefault="006B4DE1">
      <w:pPr>
        <w:bidi/>
        <w:spacing w:line="360" w:lineRule="auto"/>
        <w:jc w:val="lowKashida"/>
        <w:rPr>
          <w:rFonts w:cs="Microsoft Uighur"/>
          <w:szCs w:val="28"/>
          <w:rtl/>
        </w:rPr>
      </w:pPr>
      <w:r>
        <w:rPr>
          <w:rFonts w:cs="Microsoft Uighur"/>
          <w:szCs w:val="28"/>
          <w:rtl/>
        </w:rPr>
        <w:t xml:space="preserve">- ٣٢ - </w:t>
      </w:r>
    </w:p>
    <w:p w14:paraId="4A681B25" w14:textId="77777777" w:rsidR="00A77B3E" w:rsidRDefault="006B4DE1">
      <w:pPr>
        <w:bidi/>
        <w:spacing w:line="360" w:lineRule="auto"/>
        <w:jc w:val="lowKashida"/>
        <w:rPr>
          <w:rFonts w:cs="Microsoft Uighur"/>
          <w:szCs w:val="28"/>
          <w:rtl/>
        </w:rPr>
      </w:pPr>
      <w:r>
        <w:rPr>
          <w:rFonts w:cs="Microsoft Uighur"/>
          <w:szCs w:val="28"/>
          <w:rtl/>
        </w:rPr>
        <w:t>قریب است اما بوجهی د</w:t>
      </w:r>
      <w:r>
        <w:rPr>
          <w:rFonts w:cs="Microsoft Uighur"/>
          <w:szCs w:val="28"/>
          <w:rtl/>
        </w:rPr>
        <w:t xml:space="preserve">ر نهایت بعد استالی آخر قوله .  </w:t>
      </w:r>
    </w:p>
    <w:p w14:paraId="16E64451" w14:textId="77777777" w:rsidR="00A77B3E" w:rsidRDefault="006B4DE1">
      <w:pPr>
        <w:bidi/>
        <w:spacing w:line="360" w:lineRule="auto"/>
        <w:jc w:val="lowKashida"/>
        <w:rPr>
          <w:rFonts w:cs="Microsoft Uighur"/>
          <w:szCs w:val="28"/>
          <w:rtl/>
        </w:rPr>
      </w:pPr>
      <w:r>
        <w:rPr>
          <w:rFonts w:cs="Microsoft Uighur"/>
          <w:szCs w:val="28"/>
          <w:rtl/>
        </w:rPr>
        <w:t xml:space="preserve">باری صاحب مثنوی درباره اعتقاد صوفیه که روشنگر  </w:t>
      </w:r>
    </w:p>
    <w:p w14:paraId="1AD7A428" w14:textId="77777777" w:rsidR="00A77B3E" w:rsidRDefault="006B4DE1">
      <w:pPr>
        <w:bidi/>
        <w:spacing w:line="360" w:lineRule="auto"/>
        <w:jc w:val="lowKashida"/>
        <w:rPr>
          <w:rFonts w:cs="Microsoft Uighur"/>
          <w:szCs w:val="28"/>
          <w:rtl/>
        </w:rPr>
      </w:pPr>
      <w:r>
        <w:rPr>
          <w:rFonts w:cs="Microsoft Uighur"/>
          <w:szCs w:val="28"/>
          <w:rtl/>
        </w:rPr>
        <w:t xml:space="preserve">وحدت وجود است میگوید :  </w:t>
      </w:r>
    </w:p>
    <w:p w14:paraId="5DC14601" w14:textId="77777777" w:rsidR="00A77B3E" w:rsidRDefault="006B4DE1">
      <w:pPr>
        <w:bidi/>
        <w:spacing w:line="360" w:lineRule="auto"/>
        <w:jc w:val="lowKashida"/>
        <w:rPr>
          <w:rFonts w:cs="Microsoft Uighur"/>
          <w:szCs w:val="28"/>
          <w:rtl/>
        </w:rPr>
      </w:pPr>
      <w:r>
        <w:rPr>
          <w:rFonts w:cs="Microsoft Uighur"/>
          <w:szCs w:val="28"/>
          <w:rtl/>
        </w:rPr>
        <w:t xml:space="preserve">ماعد مهائیم و هستیهای ما  </w:t>
      </w:r>
    </w:p>
    <w:p w14:paraId="5AA78C66" w14:textId="77777777" w:rsidR="00A77B3E" w:rsidRDefault="006B4DE1">
      <w:pPr>
        <w:bidi/>
        <w:spacing w:line="360" w:lineRule="auto"/>
        <w:jc w:val="lowKashida"/>
        <w:rPr>
          <w:rFonts w:cs="Microsoft Uighur"/>
          <w:szCs w:val="28"/>
          <w:rtl/>
        </w:rPr>
      </w:pPr>
      <w:r>
        <w:rPr>
          <w:rFonts w:cs="Microsoft Uighur"/>
          <w:szCs w:val="28"/>
          <w:rtl/>
        </w:rPr>
        <w:t xml:space="preserve">تو وجود مطلق و فانی نما  </w:t>
      </w:r>
    </w:p>
    <w:p w14:paraId="68C1FE71" w14:textId="77777777" w:rsidR="00A77B3E" w:rsidRDefault="006B4DE1">
      <w:pPr>
        <w:bidi/>
        <w:spacing w:line="360" w:lineRule="auto"/>
        <w:jc w:val="lowKashida"/>
        <w:rPr>
          <w:rFonts w:cs="Microsoft Uighur"/>
          <w:szCs w:val="28"/>
          <w:rtl/>
        </w:rPr>
      </w:pPr>
      <w:r>
        <w:rPr>
          <w:rFonts w:cs="Microsoft Uighur"/>
          <w:szCs w:val="28"/>
          <w:rtl/>
        </w:rPr>
        <w:t>و بتعبیر دیگر عالم هستی نزد صور فيه باطنی دارد و ظاهری .  باطن جهان خداوند یکتاست و ظاهرش مظاهر او</w:t>
      </w:r>
      <w:r>
        <w:rPr>
          <w:rFonts w:cs="Microsoft Uighur"/>
          <w:szCs w:val="28"/>
          <w:rtl/>
        </w:rPr>
        <w:t xml:space="preserve">ست که  بصورت اشیاء گوناگون جلوه گر شده است و در مقام تشبیه از  جمله گویند ، حق بمثابه د ریاست و موجودات عالم مانند  امواج دریا هستند که امواج هر چند بصورتهای گوناگون دارند  ولی این صور اموری عرضی میباشند. وجون نزد ایشان  وجود حق در تمام موجودات سریان دارد </w:t>
      </w:r>
      <w:r>
        <w:rPr>
          <w:rFonts w:cs="Microsoft Uighur"/>
          <w:szCs w:val="28"/>
          <w:rtl/>
        </w:rPr>
        <w:t xml:space="preserve">مانعی در دعوی  الوهیت پاره شی از مشایخ نمی بیننند و جمله ( سبحانی  ما اعظم شانس ( همچنین گفته ) ليس في جبتي الا الله )  را که هرد و از دعاوی با یزید بسطامی است مستبعد نمی شمارند.  همچنین انا الحق گفتن منصور حلاج را صاحب گلشن راز  اینگونه موجه میسازد .  </w:t>
      </w:r>
    </w:p>
    <w:p w14:paraId="754B29A3" w14:textId="77777777" w:rsidR="00A77B3E" w:rsidRDefault="006B4DE1">
      <w:pPr>
        <w:bidi/>
        <w:spacing w:line="360" w:lineRule="auto"/>
        <w:jc w:val="lowKashida"/>
        <w:rPr>
          <w:rFonts w:cs="Microsoft Uighur"/>
          <w:szCs w:val="28"/>
          <w:rtl/>
        </w:rPr>
      </w:pPr>
      <w:r>
        <w:rPr>
          <w:rFonts w:cs="Microsoft Uighur"/>
          <w:szCs w:val="28"/>
          <w:rtl/>
        </w:rPr>
        <w:t>ان</w:t>
      </w:r>
      <w:r>
        <w:rPr>
          <w:rFonts w:cs="Microsoft Uighur"/>
          <w:szCs w:val="28"/>
          <w:rtl/>
        </w:rPr>
        <w:t xml:space="preserve">ا الحق كشف اسرار است مطلتنق  </w:t>
      </w:r>
    </w:p>
    <w:p w14:paraId="5F894454" w14:textId="77777777" w:rsidR="00A77B3E" w:rsidRDefault="006B4DE1">
      <w:pPr>
        <w:bidi/>
        <w:spacing w:line="360" w:lineRule="auto"/>
        <w:jc w:val="lowKashida"/>
        <w:rPr>
          <w:rFonts w:cs="Microsoft Uighur"/>
          <w:szCs w:val="28"/>
          <w:rtl/>
        </w:rPr>
      </w:pPr>
      <w:r>
        <w:rPr>
          <w:rFonts w:cs="Microsoft Uighur"/>
          <w:szCs w:val="28"/>
          <w:rtl/>
        </w:rPr>
        <w:t xml:space="preserve">بجز حق کیست تا گوید انا الحق </w:t>
      </w:r>
    </w:p>
    <w:p w14:paraId="300F3CEF" w14:textId="77777777" w:rsidR="00A77B3E" w:rsidRDefault="006B4DE1">
      <w:pPr>
        <w:bidi/>
        <w:spacing w:line="360" w:lineRule="auto"/>
        <w:jc w:val="lowKashida"/>
        <w:rPr>
          <w:rFonts w:cs="Microsoft Uighur"/>
          <w:szCs w:val="28"/>
          <w:rtl/>
        </w:rPr>
      </w:pPr>
      <w:r>
        <w:rPr>
          <w:rFonts w:cs="Microsoft Uighur"/>
          <w:szCs w:val="28"/>
          <w:rtl/>
        </w:rPr>
        <w:t xml:space="preserve">- ٢٣ - </w:t>
      </w:r>
    </w:p>
    <w:p w14:paraId="53A15E50" w14:textId="77777777" w:rsidR="00A77B3E" w:rsidRDefault="006B4DE1">
      <w:pPr>
        <w:bidi/>
        <w:spacing w:line="360" w:lineRule="auto"/>
        <w:jc w:val="lowKashida"/>
        <w:rPr>
          <w:rFonts w:cs="Microsoft Uighur"/>
          <w:szCs w:val="28"/>
          <w:rtl/>
        </w:rPr>
      </w:pPr>
      <w:r>
        <w:rPr>
          <w:rFonts w:cs="Microsoft Uighur"/>
          <w:szCs w:val="28"/>
          <w:rtl/>
        </w:rPr>
        <w:t xml:space="preserve">درین تسبیح و تہلیلند دائم  تو خواهی مست گیرو خواه مخصور  </w:t>
      </w:r>
    </w:p>
    <w:p w14:paraId="70ABF375" w14:textId="77777777" w:rsidR="00A77B3E" w:rsidRDefault="006B4DE1">
      <w:pPr>
        <w:bidi/>
        <w:spacing w:line="360" w:lineRule="auto"/>
        <w:jc w:val="lowKashida"/>
        <w:rPr>
          <w:rFonts w:cs="Microsoft Uighur"/>
          <w:szCs w:val="28"/>
          <w:rtl/>
        </w:rPr>
      </w:pPr>
      <w:r>
        <w:rPr>
          <w:rFonts w:cs="Microsoft Uighur"/>
          <w:szCs w:val="28"/>
          <w:rtl/>
        </w:rPr>
        <w:t xml:space="preserve">اگر خواهی که گردد بر تو آسان  </w:t>
      </w:r>
    </w:p>
    <w:p w14:paraId="0FA7CBE3" w14:textId="77777777" w:rsidR="00A77B3E" w:rsidRDefault="006B4DE1">
      <w:pPr>
        <w:bidi/>
        <w:spacing w:line="360" w:lineRule="auto"/>
        <w:jc w:val="lowKashida"/>
        <w:rPr>
          <w:rFonts w:cs="Microsoft Uighur"/>
          <w:szCs w:val="28"/>
          <w:rtl/>
        </w:rPr>
      </w:pPr>
      <w:r>
        <w:rPr>
          <w:rFonts w:cs="Microsoft Uighur"/>
          <w:szCs w:val="28"/>
          <w:rtl/>
        </w:rPr>
        <w:t xml:space="preserve">چو کردی خویشتن را پنبه کساری  </w:t>
      </w:r>
    </w:p>
    <w:p w14:paraId="33458B06" w14:textId="77777777" w:rsidR="00A77B3E" w:rsidRDefault="006B4DE1">
      <w:pPr>
        <w:bidi/>
        <w:spacing w:line="360" w:lineRule="auto"/>
        <w:jc w:val="lowKashida"/>
        <w:rPr>
          <w:rFonts w:cs="Microsoft Uighur"/>
          <w:szCs w:val="28"/>
          <w:rtl/>
        </w:rPr>
      </w:pPr>
      <w:r>
        <w:rPr>
          <w:rFonts w:cs="Microsoft Uighur"/>
          <w:szCs w:val="28"/>
          <w:rtl/>
        </w:rPr>
        <w:t xml:space="preserve">برآور پرده پندارت از گوش  نداى واحد القهار بنيوس  </w:t>
      </w:r>
    </w:p>
    <w:p w14:paraId="0DF32A91" w14:textId="77777777" w:rsidR="00A77B3E" w:rsidRDefault="006B4DE1">
      <w:pPr>
        <w:bidi/>
        <w:spacing w:line="360" w:lineRule="auto"/>
        <w:jc w:val="lowKashida"/>
        <w:rPr>
          <w:rFonts w:cs="Microsoft Uighur"/>
          <w:szCs w:val="28"/>
          <w:rtl/>
        </w:rPr>
      </w:pPr>
      <w:r>
        <w:rPr>
          <w:rFonts w:cs="Microsoft Uighur"/>
          <w:szCs w:val="28"/>
          <w:rtl/>
        </w:rPr>
        <w:t xml:space="preserve">عمه ذرات عالم همچو منصور  </w:t>
      </w:r>
    </w:p>
    <w:p w14:paraId="44B4B7CB" w14:textId="77777777" w:rsidR="00A77B3E" w:rsidRDefault="006B4DE1">
      <w:pPr>
        <w:bidi/>
        <w:spacing w:line="360" w:lineRule="auto"/>
        <w:jc w:val="lowKashida"/>
        <w:rPr>
          <w:rFonts w:cs="Microsoft Uighur"/>
          <w:szCs w:val="28"/>
          <w:rtl/>
        </w:rPr>
      </w:pPr>
      <w:r>
        <w:rPr>
          <w:rFonts w:cs="Microsoft Uighur"/>
          <w:szCs w:val="28"/>
          <w:rtl/>
        </w:rPr>
        <w:t xml:space="preserve">بدین معنی همه باشند قائم  </w:t>
      </w:r>
    </w:p>
    <w:p w14:paraId="63FBCCA6" w14:textId="77777777" w:rsidR="00A77B3E" w:rsidRDefault="006B4DE1">
      <w:pPr>
        <w:bidi/>
        <w:spacing w:line="360" w:lineRule="auto"/>
        <w:jc w:val="lowKashida"/>
        <w:rPr>
          <w:rFonts w:cs="Microsoft Uighur"/>
          <w:szCs w:val="28"/>
          <w:rtl/>
        </w:rPr>
      </w:pPr>
      <w:r>
        <w:rPr>
          <w:rFonts w:cs="Microsoft Uighur"/>
          <w:szCs w:val="28"/>
          <w:rtl/>
        </w:rPr>
        <w:t xml:space="preserve">وان من شيئى را يكره فرو خوان  </w:t>
      </w:r>
    </w:p>
    <w:p w14:paraId="4DE6D758" w14:textId="77777777" w:rsidR="00A77B3E" w:rsidRDefault="006B4DE1">
      <w:pPr>
        <w:bidi/>
        <w:spacing w:line="360" w:lineRule="auto"/>
        <w:jc w:val="lowKashida"/>
        <w:rPr>
          <w:rFonts w:cs="Microsoft Uighur"/>
          <w:szCs w:val="28"/>
          <w:rtl/>
        </w:rPr>
      </w:pPr>
      <w:r>
        <w:rPr>
          <w:rFonts w:cs="Microsoft Uighur"/>
          <w:szCs w:val="28"/>
          <w:rtl/>
        </w:rPr>
        <w:lastRenderedPageBreak/>
        <w:t xml:space="preserve">توهم حلاج وار این دم بر آری  </w:t>
      </w:r>
    </w:p>
    <w:p w14:paraId="2BE0190C" w14:textId="77777777" w:rsidR="00A77B3E" w:rsidRDefault="006B4DE1">
      <w:pPr>
        <w:bidi/>
        <w:spacing w:line="360" w:lineRule="auto"/>
        <w:jc w:val="lowKashida"/>
        <w:rPr>
          <w:rFonts w:cs="Microsoft Uighur"/>
          <w:szCs w:val="28"/>
          <w:rtl/>
        </w:rPr>
      </w:pPr>
      <w:r>
        <w:rPr>
          <w:rFonts w:cs="Microsoft Uighur"/>
          <w:szCs w:val="28"/>
          <w:rtl/>
        </w:rPr>
        <w:t xml:space="preserve">ندا میآید از حق بر دوامت  چرا گشتی تو موقوف قیامت  </w:t>
      </w:r>
    </w:p>
    <w:p w14:paraId="4F2D9F2D" w14:textId="77777777" w:rsidR="00A77B3E" w:rsidRDefault="006B4DE1">
      <w:pPr>
        <w:bidi/>
        <w:spacing w:line="360" w:lineRule="auto"/>
        <w:jc w:val="lowKashida"/>
        <w:rPr>
          <w:rFonts w:cs="Microsoft Uighur"/>
          <w:szCs w:val="28"/>
          <w:rtl/>
        </w:rPr>
      </w:pPr>
      <w:r>
        <w:rPr>
          <w:rFonts w:cs="Microsoft Uighur"/>
          <w:szCs w:val="28"/>
          <w:rtl/>
        </w:rPr>
        <w:t xml:space="preserve">در آدر وادی ایمن که ناگاه  </w:t>
      </w:r>
    </w:p>
    <w:p w14:paraId="24405592" w14:textId="77777777" w:rsidR="00A77B3E" w:rsidRDefault="006B4DE1">
      <w:pPr>
        <w:bidi/>
        <w:spacing w:line="360" w:lineRule="auto"/>
        <w:jc w:val="lowKashida"/>
        <w:rPr>
          <w:rFonts w:cs="Microsoft Uighur"/>
          <w:szCs w:val="28"/>
          <w:rtl/>
        </w:rPr>
      </w:pPr>
      <w:r>
        <w:rPr>
          <w:rFonts w:cs="Microsoft Uighur"/>
          <w:szCs w:val="28"/>
          <w:rtl/>
        </w:rPr>
        <w:t>روا باشد ا</w:t>
      </w:r>
      <w:r>
        <w:rPr>
          <w:rFonts w:cs="Microsoft Uighur"/>
          <w:szCs w:val="28"/>
          <w:rtl/>
        </w:rPr>
        <w:t xml:space="preserve">نا الحق از درختی  </w:t>
      </w:r>
    </w:p>
    <w:p w14:paraId="531F7BCF" w14:textId="77777777" w:rsidR="00A77B3E" w:rsidRDefault="006B4DE1">
      <w:pPr>
        <w:bidi/>
        <w:spacing w:line="360" w:lineRule="auto"/>
        <w:jc w:val="lowKashida"/>
        <w:rPr>
          <w:rFonts w:cs="Microsoft Uighur"/>
          <w:szCs w:val="28"/>
          <w:rtl/>
        </w:rPr>
      </w:pPr>
      <w:r>
        <w:rPr>
          <w:rFonts w:cs="Microsoft Uighur"/>
          <w:szCs w:val="28"/>
          <w:rtl/>
        </w:rPr>
        <w:t xml:space="preserve">دیر آن کس را که اندر دل شکی نیست  </w:t>
      </w:r>
    </w:p>
    <w:p w14:paraId="79DD8FC2" w14:textId="77777777" w:rsidR="00A77B3E" w:rsidRDefault="006B4DE1">
      <w:pPr>
        <w:bidi/>
        <w:spacing w:line="360" w:lineRule="auto"/>
        <w:jc w:val="lowKashida"/>
        <w:rPr>
          <w:rFonts w:cs="Microsoft Uighur"/>
          <w:szCs w:val="28"/>
          <w:rtl/>
        </w:rPr>
      </w:pPr>
      <w:r>
        <w:rPr>
          <w:rFonts w:cs="Microsoft Uighur"/>
          <w:szCs w:val="28"/>
          <w:rtl/>
        </w:rPr>
        <w:t xml:space="preserve">درختی گویدت اني انا الله  </w:t>
      </w:r>
    </w:p>
    <w:p w14:paraId="43E10455" w14:textId="77777777" w:rsidR="00A77B3E" w:rsidRDefault="006B4DE1">
      <w:pPr>
        <w:bidi/>
        <w:spacing w:line="360" w:lineRule="auto"/>
        <w:jc w:val="lowKashida"/>
        <w:rPr>
          <w:rFonts w:cs="Microsoft Uighur"/>
          <w:szCs w:val="28"/>
          <w:rtl/>
        </w:rPr>
      </w:pPr>
      <w:r>
        <w:rPr>
          <w:rFonts w:cs="Microsoft Uighur"/>
          <w:szCs w:val="28"/>
          <w:rtl/>
        </w:rPr>
        <w:t xml:space="preserve">چرا نبود روا از نیکبختی  </w:t>
      </w:r>
    </w:p>
    <w:p w14:paraId="2A6FF84A" w14:textId="77777777" w:rsidR="00A77B3E" w:rsidRDefault="006B4DE1">
      <w:pPr>
        <w:bidi/>
        <w:spacing w:line="360" w:lineRule="auto"/>
        <w:jc w:val="lowKashida"/>
        <w:rPr>
          <w:rFonts w:cs="Microsoft Uighur"/>
          <w:szCs w:val="28"/>
          <w:rtl/>
        </w:rPr>
      </w:pPr>
      <w:r>
        <w:rPr>
          <w:rFonts w:cs="Microsoft Uighur"/>
          <w:szCs w:val="28"/>
          <w:rtl/>
        </w:rPr>
        <w:t xml:space="preserve">یقین داند که هستی جز یکی نیست  </w:t>
      </w:r>
    </w:p>
    <w:p w14:paraId="2494E655" w14:textId="77777777" w:rsidR="00A77B3E" w:rsidRDefault="006B4DE1">
      <w:pPr>
        <w:bidi/>
        <w:spacing w:line="360" w:lineRule="auto"/>
        <w:jc w:val="lowKashida"/>
        <w:rPr>
          <w:rFonts w:cs="Microsoft Uighur"/>
          <w:szCs w:val="28"/>
          <w:rtl/>
        </w:rPr>
      </w:pPr>
      <w:r>
        <w:rPr>
          <w:rFonts w:cs="Microsoft Uighur"/>
          <w:szCs w:val="28"/>
          <w:rtl/>
        </w:rPr>
        <w:t xml:space="preserve">-٣٤٠  </w:t>
      </w:r>
    </w:p>
    <w:p w14:paraId="7F550E3C" w14:textId="77777777" w:rsidR="00A77B3E" w:rsidRDefault="006B4DE1">
      <w:pPr>
        <w:bidi/>
        <w:spacing w:line="360" w:lineRule="auto"/>
        <w:jc w:val="lowKashida"/>
        <w:rPr>
          <w:rFonts w:cs="Microsoft Uighur"/>
          <w:szCs w:val="28"/>
          <w:rtl/>
        </w:rPr>
      </w:pPr>
      <w:r>
        <w:rPr>
          <w:rFonts w:cs="Microsoft Uighur"/>
          <w:szCs w:val="28"/>
          <w:rtl/>
        </w:rPr>
        <w:t xml:space="preserve">انانیت بود حق را سزاوار  </w:t>
      </w:r>
    </w:p>
    <w:p w14:paraId="7D101F4F" w14:textId="77777777" w:rsidR="00A77B3E" w:rsidRDefault="006B4DE1">
      <w:pPr>
        <w:bidi/>
        <w:spacing w:line="360" w:lineRule="auto"/>
        <w:jc w:val="lowKashida"/>
        <w:rPr>
          <w:rFonts w:cs="Microsoft Uighur"/>
          <w:szCs w:val="28"/>
          <w:rtl/>
        </w:rPr>
      </w:pPr>
      <w:r>
        <w:rPr>
          <w:rFonts w:cs="Microsoft Uighur"/>
          <w:szCs w:val="28"/>
          <w:rtl/>
        </w:rPr>
        <w:t xml:space="preserve">که هم غیب است و غایب هم پدیدار  </w:t>
      </w:r>
    </w:p>
    <w:p w14:paraId="6E8E224A" w14:textId="77777777" w:rsidR="00A77B3E" w:rsidRDefault="006B4DE1">
      <w:pPr>
        <w:bidi/>
        <w:spacing w:line="360" w:lineRule="auto"/>
        <w:jc w:val="lowKashida"/>
        <w:rPr>
          <w:rFonts w:cs="Microsoft Uighur"/>
          <w:szCs w:val="28"/>
          <w:rtl/>
        </w:rPr>
      </w:pPr>
      <w:r>
        <w:rPr>
          <w:rFonts w:cs="Microsoft Uighur"/>
          <w:szCs w:val="28"/>
          <w:rtl/>
        </w:rPr>
        <w:t xml:space="preserve">جناب حضرت حق راد ولی نیست  در آن حضرت من و ما و توئی نیست  </w:t>
      </w:r>
    </w:p>
    <w:p w14:paraId="5DC6762E" w14:textId="77777777" w:rsidR="00A77B3E" w:rsidRDefault="006B4DE1">
      <w:pPr>
        <w:bidi/>
        <w:spacing w:line="360" w:lineRule="auto"/>
        <w:jc w:val="lowKashida"/>
        <w:rPr>
          <w:rFonts w:cs="Microsoft Uighur"/>
          <w:szCs w:val="28"/>
          <w:rtl/>
        </w:rPr>
      </w:pPr>
      <w:r>
        <w:rPr>
          <w:rFonts w:cs="Microsoft Uighur"/>
          <w:szCs w:val="28"/>
          <w:rtl/>
        </w:rPr>
        <w:t xml:space="preserve">من و ما و تو و او هست يك چيز  که د روحدت نباشد هیچ تمییز  </w:t>
      </w:r>
    </w:p>
    <w:p w14:paraId="21B0A1F2" w14:textId="77777777" w:rsidR="00A77B3E" w:rsidRDefault="006B4DE1">
      <w:pPr>
        <w:bidi/>
        <w:spacing w:line="360" w:lineRule="auto"/>
        <w:jc w:val="lowKashida"/>
        <w:rPr>
          <w:rFonts w:cs="Microsoft Uighur"/>
          <w:szCs w:val="28"/>
          <w:rtl/>
        </w:rPr>
      </w:pPr>
      <w:r>
        <w:rPr>
          <w:rFonts w:cs="Microsoft Uighur"/>
          <w:szCs w:val="28"/>
          <w:rtl/>
        </w:rPr>
        <w:t xml:space="preserve">مطلب هفتم - نظر بهائیت درباره عرفان و تصوف بالا جمال  چون دانستیم که تصرف و عرفان از ادیان الهی  </w:t>
      </w:r>
    </w:p>
    <w:p w14:paraId="10419596" w14:textId="77777777" w:rsidR="00A77B3E" w:rsidRDefault="006B4DE1">
      <w:pPr>
        <w:bidi/>
        <w:spacing w:line="360" w:lineRule="auto"/>
        <w:jc w:val="lowKashida"/>
        <w:rPr>
          <w:rFonts w:cs="Microsoft Uighur"/>
          <w:szCs w:val="28"/>
          <w:rtl/>
        </w:rPr>
      </w:pPr>
      <w:r>
        <w:rPr>
          <w:rFonts w:cs="Microsoft Uighur"/>
          <w:szCs w:val="28"/>
          <w:rtl/>
        </w:rPr>
        <w:t xml:space="preserve">و  سرچشمه گرفته شایسته است متوجه باشیم </w:t>
      </w:r>
      <w:r>
        <w:rPr>
          <w:rFonts w:cs="Microsoft Uighur"/>
          <w:szCs w:val="28"/>
          <w:rtl/>
        </w:rPr>
        <w:t>که مرتبه عرفان  تام عرفای حقیقی بسیار شامخ و بلند است و آنها رشان دلالت  دارد که در مکتب دیانت از سایر طبقات در فضیلت مقدم هستند  مثلا در عالم اسلام فرق مختلفی از اهل دانش و ارباب ذوق  از قبیل نقها واد با وشعراء وحكماء وغيرهم بظهور رسید ند  و درمیان هر فرق</w:t>
      </w:r>
      <w:r>
        <w:rPr>
          <w:rFonts w:cs="Microsoft Uighur"/>
          <w:szCs w:val="28"/>
          <w:rtl/>
        </w:rPr>
        <w:t>ه رجالی از ارباب قلم و اصحاب قریحه پیدا  شدند و از خویش آثاری باقی گذاشتند ولی هیچ کدام برفست  و لطافت و شور و حال آثار عرفا نمیرسد و میتوان گفت آنار  عرفانی زینت بخش معارف روحانی و ادبی دوره اسلامی  است که بهمین دلیل مقبولیت عامه یافته و یافته و جای خود ر</w:t>
      </w:r>
      <w:r>
        <w:rPr>
          <w:rFonts w:cs="Microsoft Uighur"/>
          <w:szCs w:val="28"/>
          <w:rtl/>
        </w:rPr>
        <w:t xml:space="preserve">ا درمنا  و مجامع و مجالس گل طبقات باز کرده است چنانکه رواج بازار </w:t>
      </w:r>
    </w:p>
    <w:p w14:paraId="3F1458B6" w14:textId="77777777" w:rsidR="00A77B3E" w:rsidRDefault="006B4DE1">
      <w:pPr>
        <w:bidi/>
        <w:spacing w:line="360" w:lineRule="auto"/>
        <w:jc w:val="lowKashida"/>
        <w:rPr>
          <w:rFonts w:cs="Microsoft Uighur"/>
          <w:szCs w:val="28"/>
          <w:rtl/>
        </w:rPr>
      </w:pPr>
      <w:r>
        <w:rPr>
          <w:rFonts w:cs="Microsoft Uighur"/>
          <w:szCs w:val="28"/>
          <w:rtl/>
        </w:rPr>
        <w:t xml:space="preserve">- ٣٥ - </w:t>
      </w:r>
    </w:p>
    <w:p w14:paraId="0A9C00F5" w14:textId="77777777" w:rsidR="00A77B3E" w:rsidRDefault="006B4DE1">
      <w:pPr>
        <w:bidi/>
        <w:spacing w:line="360" w:lineRule="auto"/>
        <w:jc w:val="lowKashida"/>
        <w:rPr>
          <w:rFonts w:cs="Microsoft Uighur"/>
          <w:szCs w:val="28"/>
          <w:rtl/>
        </w:rPr>
      </w:pPr>
      <w:r>
        <w:rPr>
          <w:rFonts w:cs="Microsoft Uighur"/>
          <w:szCs w:val="28"/>
          <w:rtl/>
        </w:rPr>
        <w:t>دیوان خواجه شیرازی و مثنوی مولوی و غزلیات عراقی و اشعار  جا می و دو بیتیهای بابا طاهر همدانی و امثال اینها  شاهد بر این مطلب است منتهی در میان هر فرقه از فرق اهل  رانش هم حقایقی وجود</w:t>
      </w:r>
      <w:r>
        <w:rPr>
          <w:rFonts w:cs="Microsoft Uighur"/>
          <w:szCs w:val="28"/>
          <w:rtl/>
        </w:rPr>
        <w:t xml:space="preserve"> دارد که از منبع دیانت اخذ شده  و هم اوهام و ا با طیلی که از افکار بشری در آن رخنه کرد .  </w:t>
      </w:r>
    </w:p>
    <w:p w14:paraId="1DDD6B62" w14:textId="77777777" w:rsidR="00A77B3E" w:rsidRDefault="006B4DE1">
      <w:pPr>
        <w:bidi/>
        <w:spacing w:line="360" w:lineRule="auto"/>
        <w:jc w:val="lowKashida"/>
        <w:rPr>
          <w:rFonts w:cs="Microsoft Uighur"/>
          <w:szCs w:val="28"/>
          <w:rtl/>
        </w:rPr>
      </w:pPr>
      <w:r>
        <w:rPr>
          <w:rFonts w:cs="Microsoft Uighur"/>
          <w:szCs w:val="28"/>
          <w:rtl/>
        </w:rPr>
        <w:t>چنانکه حکماء مثلا مطالبی دارند که با نفس الامر توافق دارد  و نیز مسائلی که با حقیقت منطبق نیست . در معارف و  معتقدات صو فيه نيز حق وباطل بیکدیگر آمیخته است در  طریقه</w:t>
      </w:r>
      <w:r>
        <w:rPr>
          <w:rFonts w:cs="Microsoft Uighur"/>
          <w:szCs w:val="28"/>
          <w:rtl/>
        </w:rPr>
        <w:t xml:space="preserve"> سلو کشان هم درست و نادرست در هم ریخته بدین  معنی که آنچه در دست دارند هر کدام با میزان الله راست  آید هر است و صحیح و هر کدام راست نیاید و هم است  و غیر صحیح . همچنین در میان هر دسته و زمرشی همچنانکه  علماء و محققین هستند که بی به مقاصد بزرگان خود برده ان</w:t>
      </w:r>
      <w:r>
        <w:rPr>
          <w:rFonts w:cs="Microsoft Uighur"/>
          <w:szCs w:val="28"/>
          <w:rtl/>
        </w:rPr>
        <w:t xml:space="preserve">د  ايضاً عوام و مقلدینی که مقصود اکابر قوم را نفهمیده اند  و طوطی وار کلماتی از امیکنند که با درام </w:t>
      </w:r>
      <w:r>
        <w:rPr>
          <w:rFonts w:cs="Microsoft Uighur"/>
          <w:szCs w:val="28"/>
          <w:rtl/>
        </w:rPr>
        <w:lastRenderedPageBreak/>
        <w:t>بزرگانشان سازگار  نیست درمیان صوفیه هم از هرد و صنف موجودند و اکثریت  فاحش هم با عوام آنهاست. در هر حال از آنجائیکه همت  این و یقه بلند تر از سایر طبقات بوده</w:t>
      </w:r>
      <w:r>
        <w:rPr>
          <w:rFonts w:cs="Microsoft Uighur"/>
          <w:szCs w:val="28"/>
          <w:rtl/>
        </w:rPr>
        <w:t xml:space="preserve"> و در همه احوال  طالب خدا و مشتاق لقا بوده اند مورد عنایت گشته است . </w:t>
      </w:r>
    </w:p>
    <w:p w14:paraId="526D40CD" w14:textId="77777777" w:rsidR="00A77B3E" w:rsidRDefault="006B4DE1">
      <w:pPr>
        <w:bidi/>
        <w:spacing w:line="360" w:lineRule="auto"/>
        <w:jc w:val="lowKashida"/>
        <w:rPr>
          <w:rFonts w:cs="Microsoft Uighur"/>
          <w:szCs w:val="28"/>
          <w:rtl/>
        </w:rPr>
      </w:pPr>
      <w:r>
        <w:rPr>
          <w:rFonts w:cs="Microsoft Uighur"/>
          <w:szCs w:val="28"/>
          <w:rtl/>
        </w:rPr>
        <w:t xml:space="preserve">- ٣٦ - </w:t>
      </w:r>
    </w:p>
    <w:p w14:paraId="445BED23" w14:textId="77777777" w:rsidR="00A77B3E" w:rsidRDefault="006B4DE1">
      <w:pPr>
        <w:bidi/>
        <w:spacing w:line="360" w:lineRule="auto"/>
        <w:jc w:val="lowKashida"/>
        <w:rPr>
          <w:rFonts w:cs="Microsoft Uighur"/>
          <w:szCs w:val="28"/>
          <w:rtl/>
        </w:rPr>
      </w:pPr>
      <w:r>
        <w:rPr>
          <w:rFonts w:cs="Microsoft Uighur"/>
          <w:szCs w:val="28"/>
          <w:rtl/>
        </w:rPr>
        <w:t xml:space="preserve">یعنی در الواح مقدسه با وصفیکه بسیاری از مطالبشان را  رد فرموده اند معهذا به نیکی یاد شده اند و صحیفه شی که  نهیت فضل و مرحمت را در حق آنها شامل است لوح درویش  صدقعلی و صورتش این </w:t>
      </w:r>
      <w:r>
        <w:rPr>
          <w:rFonts w:cs="Microsoft Uighur"/>
          <w:szCs w:val="28"/>
          <w:rtl/>
        </w:rPr>
        <w:t xml:space="preserve">است :  </w:t>
      </w:r>
    </w:p>
    <w:p w14:paraId="15A52A70" w14:textId="77777777" w:rsidR="00A77B3E" w:rsidRDefault="006B4DE1">
      <w:pPr>
        <w:bidi/>
        <w:spacing w:line="360" w:lineRule="auto"/>
        <w:jc w:val="lowKashida"/>
        <w:rPr>
          <w:rFonts w:cs="Microsoft Uighur"/>
          <w:szCs w:val="28"/>
          <w:rtl/>
        </w:rPr>
      </w:pPr>
      <w:r>
        <w:rPr>
          <w:rFonts w:cs="Microsoft Uighur"/>
          <w:szCs w:val="28"/>
          <w:rtl/>
        </w:rPr>
        <w:t>را  گل مولی چه بسیار از دراویش که در صحراهای شوق بیاد  مولی سیاح شدند و د ربحور اشتیاق سیاح گشتند و در ایام  عمر خود بذکر محبوب در مدائن و اسواق مشغول بودند ولکن  بلقاء مولی در ایام او فائز نگشتند بعضی ایام روح را ادراك  ننمودند و بعضی بغفلت انفس خود بعد ا</w:t>
      </w:r>
      <w:r>
        <w:rPr>
          <w:rFonts w:cs="Microsoft Uighur"/>
          <w:szCs w:val="28"/>
          <w:rtl/>
        </w:rPr>
        <w:t>ز ادراك ايام الله  از عرفان ولقای محبوب محجوب ماند و تو ای گل مولی برضوان  قدس الهی فائز شدی و رائحه گلهای حکمت صمدانی  استشمام نمودی هجرت بوصل تبدیل شد و فراقت به لقا  پیوست و بعدت بقرب و حزنت بسرور راجع و جميع اهل هياكل  بتو منتهی شد و تو جميع بين يدي ال</w:t>
      </w:r>
      <w:r>
        <w:rPr>
          <w:rFonts w:cs="Microsoft Uighur"/>
          <w:szCs w:val="28"/>
          <w:rtl/>
        </w:rPr>
        <w:t>له محشور و راجع شدند  این است فضل واسعه پروردگار تو که همه آسمانها و زمین وفوق  از اعراش و اکراس و حاملین آن را احاطه فرمود و جمیع آنچه  از طایفه موسومه باین اسم که از اول لا اول بوده اند والی  الاخر بوجود بیایند جمیع را باسم تو در این ورقه مطهره مبارکه  ج</w:t>
      </w:r>
      <w:r>
        <w:rPr>
          <w:rFonts w:cs="Microsoft Uighur"/>
          <w:szCs w:val="28"/>
          <w:rtl/>
        </w:rPr>
        <w:t xml:space="preserve">زا عنایت فرمودیم و این ایل مبارك را ليله القدس ناميديم </w:t>
      </w:r>
    </w:p>
    <w:p w14:paraId="7C59D28A" w14:textId="77777777" w:rsidR="00A77B3E" w:rsidRDefault="006B4DE1">
      <w:pPr>
        <w:bidi/>
        <w:spacing w:line="360" w:lineRule="auto"/>
        <w:jc w:val="lowKashida"/>
        <w:rPr>
          <w:rFonts w:cs="Microsoft Uighur"/>
          <w:szCs w:val="28"/>
          <w:rtl/>
        </w:rPr>
      </w:pPr>
      <w:r>
        <w:rPr>
          <w:rFonts w:cs="Microsoft Uighur"/>
          <w:szCs w:val="28"/>
          <w:rtl/>
        </w:rPr>
        <w:t xml:space="preserve">-٣٧  </w:t>
      </w:r>
    </w:p>
    <w:p w14:paraId="1CEEFFC1" w14:textId="77777777" w:rsidR="00A77B3E" w:rsidRDefault="006B4DE1">
      <w:pPr>
        <w:bidi/>
        <w:spacing w:line="360" w:lineRule="auto"/>
        <w:jc w:val="lowKashida"/>
        <w:rPr>
          <w:rFonts w:cs="Microsoft Uighur"/>
          <w:szCs w:val="28"/>
          <w:rtl/>
        </w:rPr>
      </w:pPr>
      <w:r>
        <w:rPr>
          <w:rFonts w:cs="Microsoft Uighur"/>
          <w:szCs w:val="28"/>
          <w:rtl/>
        </w:rPr>
        <w:t>و مقدر شده که جمیع د روایش این ليل مبارك وصباح آنرا  بکمال سرور و بهجت عیش نمایند و بذکر محبوب خود مشغول  شوند و بر جميع احبای الهی لازم که در این عید شریف اعانت  نمایند این طایفه را علی قدر وسع</w:t>
      </w:r>
      <w:r>
        <w:rPr>
          <w:rFonts w:cs="Microsoft Uighur"/>
          <w:szCs w:val="28"/>
          <w:rtl/>
        </w:rPr>
        <w:t xml:space="preserve">هم وطاقتهم و باين فضل  اعظم خود را مستعد نمایند که دریوم ظهور نیر اقوم افخم  جلت كبريائه بشطر الله توجه نمایند و بهیچ جهتی جز جهت  او توجه ننمایند .  </w:t>
      </w:r>
    </w:p>
    <w:p w14:paraId="17D66043" w14:textId="77777777" w:rsidR="00A77B3E" w:rsidRDefault="006B4DE1">
      <w:pPr>
        <w:bidi/>
        <w:spacing w:line="360" w:lineRule="auto"/>
        <w:jc w:val="lowKashida"/>
        <w:rPr>
          <w:rFonts w:cs="Microsoft Uighur"/>
          <w:szCs w:val="28"/>
          <w:rtl/>
        </w:rPr>
      </w:pPr>
      <w:r>
        <w:rPr>
          <w:rFonts w:cs="Microsoft Uighur"/>
          <w:szCs w:val="28"/>
          <w:rtl/>
        </w:rPr>
        <w:t xml:space="preserve">مائده آسمانی جلد چهارم صفحه ۲۱۸) .  </w:t>
      </w:r>
    </w:p>
    <w:p w14:paraId="1637B951" w14:textId="77777777" w:rsidR="00A77B3E" w:rsidRDefault="006B4DE1">
      <w:pPr>
        <w:bidi/>
        <w:spacing w:line="360" w:lineRule="auto"/>
        <w:jc w:val="lowKashida"/>
        <w:rPr>
          <w:rFonts w:cs="Microsoft Uighur"/>
          <w:szCs w:val="28"/>
          <w:rtl/>
        </w:rPr>
      </w:pPr>
      <w:r>
        <w:rPr>
          <w:rFonts w:cs="Microsoft Uighur"/>
          <w:szCs w:val="28"/>
          <w:rtl/>
        </w:rPr>
        <w:t>ايضا در لوح سلمان راجع بملای رومی ضمن تفسیر  یک بیت از اشعارش میفرما</w:t>
      </w:r>
      <w:r>
        <w:rPr>
          <w:rFonts w:cs="Microsoft Uighur"/>
          <w:szCs w:val="28"/>
          <w:rtl/>
        </w:rPr>
        <w:t xml:space="preserve">یند و  </w:t>
      </w:r>
    </w:p>
    <w:p w14:paraId="72CD1D22" w14:textId="77777777" w:rsidR="00A77B3E" w:rsidRDefault="006B4DE1">
      <w:pPr>
        <w:bidi/>
        <w:spacing w:line="360" w:lineRule="auto"/>
        <w:jc w:val="lowKashida"/>
        <w:rPr>
          <w:rFonts w:cs="Microsoft Uighur"/>
          <w:szCs w:val="28"/>
          <w:rtl/>
        </w:rPr>
      </w:pPr>
      <w:r>
        <w:rPr>
          <w:rFonts w:cs="Microsoft Uighur"/>
          <w:szCs w:val="28"/>
          <w:rtl/>
        </w:rPr>
        <w:t xml:space="preserve">باری ای سلمان برا حبای الهی القاکن که در کلمات احمدی  بدید، اعتراض ملا حظه نمائید بلکه بدیده شفقت و مرحمت  </w:t>
      </w:r>
    </w:p>
    <w:p w14:paraId="41E390D8" w14:textId="77777777" w:rsidR="00A77B3E" w:rsidRDefault="006B4DE1">
      <w:pPr>
        <w:bidi/>
        <w:spacing w:line="360" w:lineRule="auto"/>
        <w:jc w:val="lowKashida"/>
        <w:rPr>
          <w:rFonts w:cs="Microsoft Uighur"/>
          <w:szCs w:val="28"/>
          <w:rtl/>
        </w:rPr>
      </w:pPr>
      <w:r>
        <w:rPr>
          <w:rFonts w:cs="Microsoft Uighur"/>
          <w:szCs w:val="28"/>
          <w:rtl/>
        </w:rPr>
        <w:t xml:space="preserve">مشاهده کنید ) مجموعه الواح صفحه ۱۵۳) .  </w:t>
      </w:r>
    </w:p>
    <w:p w14:paraId="52389319" w14:textId="77777777" w:rsidR="00A77B3E" w:rsidRDefault="006B4DE1">
      <w:pPr>
        <w:bidi/>
        <w:spacing w:line="360" w:lineRule="auto"/>
        <w:jc w:val="lowKashida"/>
        <w:rPr>
          <w:rFonts w:cs="Microsoft Uighur"/>
          <w:szCs w:val="28"/>
          <w:rtl/>
        </w:rPr>
      </w:pPr>
      <w:r>
        <w:rPr>
          <w:rFonts w:cs="Microsoft Uighur"/>
          <w:szCs w:val="28"/>
          <w:rtl/>
        </w:rPr>
        <w:t xml:space="preserve">و دربرخی از الواح اشعاری هم از عرفا آورده اند، مثلا در  لوح رئیس میفرمایند :  </w:t>
      </w:r>
    </w:p>
    <w:p w14:paraId="5F6FFDBF" w14:textId="77777777" w:rsidR="00A77B3E" w:rsidRDefault="006B4DE1">
      <w:pPr>
        <w:bidi/>
        <w:spacing w:line="360" w:lineRule="auto"/>
        <w:jc w:val="lowKashida"/>
        <w:rPr>
          <w:rFonts w:cs="Microsoft Uighur"/>
          <w:szCs w:val="28"/>
          <w:rtl/>
        </w:rPr>
      </w:pPr>
      <w:r>
        <w:rPr>
          <w:rFonts w:cs="Microsoft Uighur"/>
          <w:szCs w:val="28"/>
          <w:rtl/>
        </w:rPr>
        <w:t>حكيم سنائی علیه الرح</w:t>
      </w:r>
      <w:r>
        <w:rPr>
          <w:rFonts w:cs="Microsoft Uighur"/>
          <w:szCs w:val="28"/>
          <w:rtl/>
        </w:rPr>
        <w:t xml:space="preserve">مه گفته  </w:t>
      </w:r>
    </w:p>
    <w:p w14:paraId="66667628" w14:textId="77777777" w:rsidR="00A77B3E" w:rsidRDefault="006B4DE1">
      <w:pPr>
        <w:bidi/>
        <w:spacing w:line="360" w:lineRule="auto"/>
        <w:jc w:val="lowKashida"/>
        <w:rPr>
          <w:rFonts w:cs="Microsoft Uighur"/>
          <w:szCs w:val="28"/>
          <w:rtl/>
        </w:rPr>
      </w:pPr>
      <w:r>
        <w:rPr>
          <w:rFonts w:cs="Microsoft Uighur"/>
          <w:szCs w:val="28"/>
          <w:rtl/>
        </w:rPr>
        <w:t xml:space="preserve">پند گیرید ای سیاهیتان گرفته جای پند  </w:t>
      </w:r>
    </w:p>
    <w:p w14:paraId="03CFBA58" w14:textId="77777777" w:rsidR="00A77B3E" w:rsidRDefault="006B4DE1">
      <w:pPr>
        <w:bidi/>
        <w:spacing w:line="360" w:lineRule="auto"/>
        <w:jc w:val="lowKashida"/>
        <w:rPr>
          <w:rFonts w:cs="Microsoft Uighur"/>
          <w:szCs w:val="28"/>
          <w:rtl/>
        </w:rPr>
      </w:pPr>
      <w:r>
        <w:rPr>
          <w:rFonts w:cs="Microsoft Uighur"/>
          <w:szCs w:val="28"/>
          <w:rtl/>
        </w:rPr>
        <w:t xml:space="preserve">پند گیرید ای سپیدیتان دمیده برعذار  </w:t>
      </w:r>
    </w:p>
    <w:p w14:paraId="532C8554" w14:textId="77777777" w:rsidR="00A77B3E" w:rsidRDefault="006B4DE1">
      <w:pPr>
        <w:bidi/>
        <w:spacing w:line="360" w:lineRule="auto"/>
        <w:jc w:val="lowKashida"/>
        <w:rPr>
          <w:rFonts w:cs="Microsoft Uighur"/>
          <w:szCs w:val="28"/>
          <w:rtl/>
        </w:rPr>
      </w:pPr>
      <w:r>
        <w:rPr>
          <w:rFonts w:cs="Microsoft Uighur"/>
          <w:szCs w:val="28"/>
          <w:rtl/>
        </w:rPr>
        <w:t xml:space="preserve">ودر لوح میرزا سعید خان وزیر خارجه این بیت خواجه را آورد ماند </w:t>
      </w:r>
    </w:p>
    <w:p w14:paraId="6E03CCAB" w14:textId="77777777" w:rsidR="00A77B3E" w:rsidRDefault="006B4DE1">
      <w:pPr>
        <w:bidi/>
        <w:spacing w:line="360" w:lineRule="auto"/>
        <w:jc w:val="lowKashida"/>
        <w:rPr>
          <w:rFonts w:cs="Microsoft Uighur"/>
          <w:szCs w:val="28"/>
          <w:rtl/>
        </w:rPr>
      </w:pPr>
      <w:r>
        <w:rPr>
          <w:rFonts w:cs="Microsoft Uighur"/>
          <w:szCs w:val="28"/>
          <w:rtl/>
        </w:rPr>
        <w:t xml:space="preserve">- ٣٨ - </w:t>
      </w:r>
    </w:p>
    <w:p w14:paraId="22CF9E34" w14:textId="77777777" w:rsidR="00A77B3E" w:rsidRDefault="006B4DE1">
      <w:pPr>
        <w:bidi/>
        <w:spacing w:line="360" w:lineRule="auto"/>
        <w:jc w:val="lowKashida"/>
        <w:rPr>
          <w:rFonts w:cs="Microsoft Uighur"/>
          <w:szCs w:val="28"/>
          <w:rtl/>
        </w:rPr>
      </w:pPr>
      <w:r>
        <w:rPr>
          <w:rFonts w:cs="Microsoft Uighur"/>
          <w:szCs w:val="28"/>
          <w:rtl/>
        </w:rPr>
        <w:t xml:space="preserve">شکر شکن شوند همه طوطیان هند  </w:t>
      </w:r>
    </w:p>
    <w:p w14:paraId="11F501E4" w14:textId="77777777" w:rsidR="00A77B3E" w:rsidRDefault="006B4DE1">
      <w:pPr>
        <w:bidi/>
        <w:spacing w:line="360" w:lineRule="auto"/>
        <w:jc w:val="lowKashida"/>
        <w:rPr>
          <w:rFonts w:cs="Microsoft Uighur"/>
          <w:szCs w:val="28"/>
          <w:rtl/>
        </w:rPr>
      </w:pPr>
      <w:r>
        <w:rPr>
          <w:rFonts w:cs="Microsoft Uighur"/>
          <w:szCs w:val="28"/>
          <w:rtl/>
        </w:rPr>
        <w:t xml:space="preserve">زین قند پارسی که به بنگاله میرود  از اشعار عرفای عرب نیز گاهی در الواح </w:t>
      </w:r>
      <w:r>
        <w:rPr>
          <w:rFonts w:cs="Microsoft Uighur"/>
          <w:szCs w:val="28"/>
          <w:rtl/>
        </w:rPr>
        <w:t xml:space="preserve">مقدسه آمده است  مثل این بیت ابن فارض :  </w:t>
      </w:r>
    </w:p>
    <w:p w14:paraId="7F5648DD" w14:textId="77777777" w:rsidR="00A77B3E" w:rsidRDefault="006B4DE1">
      <w:pPr>
        <w:bidi/>
        <w:spacing w:line="360" w:lineRule="auto"/>
        <w:jc w:val="lowKashida"/>
        <w:rPr>
          <w:rFonts w:cs="Microsoft Uighur"/>
          <w:szCs w:val="28"/>
          <w:rtl/>
        </w:rPr>
      </w:pPr>
      <w:r>
        <w:rPr>
          <w:rFonts w:cs="Microsoft Uighur"/>
          <w:szCs w:val="28"/>
          <w:rtl/>
        </w:rPr>
        <w:lastRenderedPageBreak/>
        <w:t xml:space="preserve">طوعا لقاض اتى في حكمه عجا  </w:t>
      </w:r>
    </w:p>
    <w:p w14:paraId="2C36399A" w14:textId="77777777" w:rsidR="00A77B3E" w:rsidRDefault="006B4DE1">
      <w:pPr>
        <w:bidi/>
        <w:spacing w:line="360" w:lineRule="auto"/>
        <w:jc w:val="lowKashida"/>
        <w:rPr>
          <w:rFonts w:cs="Microsoft Uighur"/>
          <w:szCs w:val="28"/>
          <w:rtl/>
        </w:rPr>
      </w:pPr>
      <w:r>
        <w:rPr>
          <w:rFonts w:cs="Microsoft Uighur"/>
          <w:szCs w:val="28"/>
          <w:rtl/>
        </w:rPr>
        <w:t xml:space="preserve">افتي بسفك دمي في الحل والحرم  و بالجمله در بسیاری از مواضع دیگر الواح نیز باین قبیل  شواهد بر میخواریم. از همه مهمتر اینکه رساله شریفه  هفت وادی بخواهش شیخ محی الدین قاضی خانقین در  تهیه </w:t>
      </w:r>
      <w:r>
        <w:rPr>
          <w:rFonts w:cs="Microsoft Uighur"/>
          <w:szCs w:val="28"/>
          <w:rtl/>
        </w:rPr>
        <w:t>مراتب سبحه سير و سلوك بروفق مشرب عرفا از قلم اعلمی  صادر گردیده است و اگر چه در خلال آن بسیاری از حقایق  بکر و بدع گنجانده شده معهذا این لوح مبارك ترجمان  بيانات اهل عرفان و تلخیصی است از کتاب منطق الطير  عطار که بعباراتی رشیق و تعبیراتی لطیف و ایجازی بلیغ</w:t>
      </w:r>
      <w:r>
        <w:rPr>
          <w:rFonts w:cs="Microsoft Uighur"/>
          <w:szCs w:val="28"/>
          <w:rtl/>
        </w:rPr>
        <w:t xml:space="preserve">  از كلك حق نازل گشته و در همان رساله است که میفرمایند :  </w:t>
      </w:r>
    </w:p>
    <w:p w14:paraId="374C9167" w14:textId="77777777" w:rsidR="00A77B3E" w:rsidRDefault="006B4DE1">
      <w:pPr>
        <w:bidi/>
        <w:spacing w:line="360" w:lineRule="auto"/>
        <w:jc w:val="lowKashida"/>
        <w:rPr>
          <w:rFonts w:cs="Microsoft Uighur"/>
          <w:szCs w:val="28"/>
          <w:rtl/>
        </w:rPr>
      </w:pPr>
      <w:r>
        <w:rPr>
          <w:rFonts w:cs="Microsoft Uighur"/>
          <w:szCs w:val="28"/>
          <w:rtl/>
        </w:rPr>
        <w:t xml:space="preserve">و همچنین بسیار بیانات از عرفا و حکمای قبل هست که بنده  متعرض نشدم و دوست ندارم که از کار قبل بسیار اظهار شود  زیرا که اقوال غیرران کرنمودن دلیل است بر علوم کسبی نه بر  موهبت الهي ولكن اينقدر هم که </w:t>
      </w:r>
      <w:r>
        <w:rPr>
          <w:rFonts w:cs="Microsoft Uighur"/>
          <w:szCs w:val="28"/>
          <w:rtl/>
        </w:rPr>
        <w:t xml:space="preserve">ذکر شد بواسطه عادت ناس </w:t>
      </w:r>
    </w:p>
    <w:p w14:paraId="0F72E8B3" w14:textId="77777777" w:rsidR="00A77B3E" w:rsidRDefault="006B4DE1">
      <w:pPr>
        <w:bidi/>
        <w:spacing w:line="360" w:lineRule="auto"/>
        <w:jc w:val="lowKashida"/>
        <w:rPr>
          <w:rFonts w:cs="Microsoft Uighur"/>
          <w:szCs w:val="28"/>
          <w:rtl/>
        </w:rPr>
      </w:pPr>
      <w:r>
        <w:rPr>
          <w:rFonts w:cs="Microsoft Uighur"/>
          <w:szCs w:val="28"/>
          <w:rtl/>
        </w:rPr>
        <w:t xml:space="preserve">٠٢١- </w:t>
      </w:r>
    </w:p>
    <w:p w14:paraId="4655CB0E" w14:textId="77777777" w:rsidR="00A77B3E" w:rsidRDefault="006B4DE1">
      <w:pPr>
        <w:bidi/>
        <w:spacing w:line="360" w:lineRule="auto"/>
        <w:jc w:val="lowKashida"/>
        <w:rPr>
          <w:rFonts w:cs="Microsoft Uighur"/>
          <w:szCs w:val="28"/>
          <w:rtl/>
        </w:rPr>
      </w:pPr>
      <w:r>
        <w:rPr>
          <w:rFonts w:cs="Microsoft Uighur"/>
          <w:szCs w:val="28"/>
          <w:rtl/>
        </w:rPr>
        <w:t xml:space="preserve">است و تاسی با صحاب وعلا وه بر این درین رساله این بیانات  نگنجد و عدم اقبال بذکر اقوال ایشان نه از غرور است بل  بواسطه ظهور حکمت و تجلی موهبت است ".  </w:t>
      </w:r>
    </w:p>
    <w:p w14:paraId="645BC27B" w14:textId="77777777" w:rsidR="00A77B3E" w:rsidRDefault="006B4DE1">
      <w:pPr>
        <w:bidi/>
        <w:spacing w:line="360" w:lineRule="auto"/>
        <w:jc w:val="lowKashida"/>
        <w:rPr>
          <w:rFonts w:cs="Microsoft Uighur"/>
          <w:szCs w:val="28"/>
          <w:rtl/>
        </w:rPr>
      </w:pPr>
      <w:r>
        <w:rPr>
          <w:rFonts w:cs="Microsoft Uighur"/>
          <w:szCs w:val="28"/>
          <w:rtl/>
        </w:rPr>
        <w:t xml:space="preserve">راحة شيها  </w:t>
      </w:r>
    </w:p>
    <w:p w14:paraId="2F40E631" w14:textId="77777777" w:rsidR="00A77B3E" w:rsidRDefault="006B4DE1">
      <w:pPr>
        <w:bidi/>
        <w:spacing w:line="360" w:lineRule="auto"/>
        <w:jc w:val="lowKashida"/>
        <w:rPr>
          <w:rFonts w:cs="Microsoft Uighur"/>
          <w:szCs w:val="28"/>
          <w:rtl/>
        </w:rPr>
      </w:pPr>
      <w:r>
        <w:rPr>
          <w:rFonts w:cs="Microsoft Uighur"/>
          <w:szCs w:val="28"/>
          <w:rtl/>
        </w:rPr>
        <w:t>قصيده عز ورقائیه هم گنجینه ی است از مراتب وجد  وشوق و عشق نازل ا</w:t>
      </w:r>
      <w:r>
        <w:rPr>
          <w:rFonts w:cs="Microsoft Uighur"/>
          <w:szCs w:val="28"/>
          <w:rtl/>
        </w:rPr>
        <w:t>ز قلم اعلی بر وفق ذوق عرفاء - تفسير  حديث ( كنت كنزا مخفیا ( نیز که بخواهش علی شوکت پاشا  از خامه مبارک مرکز میثاق صاد رگشته بر وفق معارف صوفیه  است لهذ ا میتوان گفت که بهائیت با عرفان نه تنها رابطه  مستقیم دارد بلکه موید و مروج حتی مبدع آن در این کور  بدی</w:t>
      </w:r>
      <w:r>
        <w:rPr>
          <w:rFonts w:cs="Microsoft Uighur"/>
          <w:szCs w:val="28"/>
          <w:rtl/>
        </w:rPr>
        <w:t xml:space="preserve">ع نیز هست باین معنی که در معرفت الله وتوحيد بساطي  جدید گسترده است.  </w:t>
      </w:r>
    </w:p>
    <w:p w14:paraId="67CBA2CA" w14:textId="77777777" w:rsidR="00A77B3E" w:rsidRDefault="006B4DE1">
      <w:pPr>
        <w:bidi/>
        <w:spacing w:line="360" w:lineRule="auto"/>
        <w:jc w:val="lowKashida"/>
        <w:rPr>
          <w:rFonts w:cs="Microsoft Uighur"/>
          <w:szCs w:val="28"/>
          <w:rtl/>
        </w:rPr>
      </w:pPr>
      <w:r>
        <w:rPr>
          <w:rFonts w:cs="Microsoft Uighur"/>
          <w:szCs w:val="28"/>
          <w:rtl/>
        </w:rPr>
        <w:t xml:space="preserve">از معارف عرفا و معتقد اتشان آنچه بطور کلی (صرفنظر  از جزئیات ( با موازین الهی انطباق دارد :  </w:t>
      </w:r>
    </w:p>
    <w:p w14:paraId="0A311A0B" w14:textId="77777777" w:rsidR="00A77B3E" w:rsidRDefault="006B4DE1">
      <w:pPr>
        <w:bidi/>
        <w:spacing w:line="360" w:lineRule="auto"/>
        <w:jc w:val="lowKashida"/>
        <w:rPr>
          <w:rFonts w:cs="Microsoft Uighur"/>
          <w:szCs w:val="28"/>
          <w:rtl/>
        </w:rPr>
      </w:pPr>
      <w:r>
        <w:rPr>
          <w:rFonts w:cs="Microsoft Uighur"/>
          <w:szCs w:val="28"/>
          <w:rtl/>
        </w:rPr>
        <w:t xml:space="preserve">اول اعتقاد بوجود الوهیت است و این امری است واضح زیرا  دیانت تا رو پودش عبارت از عقیده بعبدا </w:t>
      </w:r>
      <w:r>
        <w:rPr>
          <w:rFonts w:cs="Microsoft Uighur"/>
          <w:szCs w:val="28"/>
          <w:rtl/>
        </w:rPr>
        <w:t xml:space="preserve">و معاد است  و هر دینی من جمله بهائیت اساسش بر همین دور کن استوار  میباشد و الواح مقد سه تماما مصدر بنام خدا است و مزین به  ذكر حق جل وعلا . عرفانيز همه وقت دم از خداجوئی میزنند  و میگویند : </w:t>
      </w:r>
    </w:p>
    <w:p w14:paraId="18C0D8BD" w14:textId="77777777" w:rsidR="00A77B3E" w:rsidRDefault="006B4DE1">
      <w:pPr>
        <w:bidi/>
        <w:spacing w:line="360" w:lineRule="auto"/>
        <w:jc w:val="lowKashida"/>
        <w:rPr>
          <w:rFonts w:cs="Microsoft Uighur"/>
          <w:szCs w:val="28"/>
          <w:rtl/>
        </w:rPr>
      </w:pPr>
      <w:r>
        <w:rPr>
          <w:rFonts w:cs="Microsoft Uighur"/>
          <w:szCs w:val="28"/>
          <w:rtl/>
        </w:rPr>
        <w:t xml:space="preserve">١٤٠٠  </w:t>
      </w:r>
    </w:p>
    <w:p w14:paraId="39477BBD" w14:textId="77777777" w:rsidR="00A77B3E" w:rsidRDefault="006B4DE1">
      <w:pPr>
        <w:bidi/>
        <w:spacing w:line="360" w:lineRule="auto"/>
        <w:jc w:val="lowKashida"/>
        <w:rPr>
          <w:rFonts w:cs="Microsoft Uighur"/>
          <w:szCs w:val="28"/>
          <w:rtl/>
        </w:rPr>
      </w:pPr>
      <w:r>
        <w:rPr>
          <w:rFonts w:cs="Microsoft Uighur"/>
          <w:szCs w:val="28"/>
          <w:rtl/>
        </w:rPr>
        <w:t xml:space="preserve">ای خدای قادژ بی چون و چند  </w:t>
      </w:r>
    </w:p>
    <w:p w14:paraId="0662DA87" w14:textId="77777777" w:rsidR="00A77B3E" w:rsidRDefault="006B4DE1">
      <w:pPr>
        <w:bidi/>
        <w:spacing w:line="360" w:lineRule="auto"/>
        <w:jc w:val="lowKashida"/>
        <w:rPr>
          <w:rFonts w:cs="Microsoft Uighur"/>
          <w:szCs w:val="28"/>
          <w:rtl/>
        </w:rPr>
      </w:pPr>
      <w:r>
        <w:rPr>
          <w:rFonts w:cs="Microsoft Uighur"/>
          <w:szCs w:val="28"/>
          <w:rtl/>
        </w:rPr>
        <w:t xml:space="preserve">از تو پیدا شد چنین قصر بلند  </w:t>
      </w:r>
    </w:p>
    <w:p w14:paraId="196630DB" w14:textId="77777777" w:rsidR="00A77B3E" w:rsidRDefault="006B4DE1">
      <w:pPr>
        <w:bidi/>
        <w:spacing w:line="360" w:lineRule="auto"/>
        <w:jc w:val="lowKashida"/>
        <w:rPr>
          <w:rFonts w:cs="Microsoft Uighur"/>
          <w:szCs w:val="28"/>
          <w:rtl/>
        </w:rPr>
      </w:pPr>
      <w:r>
        <w:rPr>
          <w:rFonts w:cs="Microsoft Uighur"/>
          <w:szCs w:val="28"/>
          <w:rtl/>
        </w:rPr>
        <w:t xml:space="preserve">) مثنوی )  </w:t>
      </w:r>
    </w:p>
    <w:p w14:paraId="006D03CD" w14:textId="77777777" w:rsidR="00A77B3E" w:rsidRDefault="006B4DE1">
      <w:pPr>
        <w:bidi/>
        <w:spacing w:line="360" w:lineRule="auto"/>
        <w:jc w:val="lowKashida"/>
        <w:rPr>
          <w:rFonts w:cs="Microsoft Uighur"/>
          <w:szCs w:val="28"/>
          <w:rtl/>
        </w:rPr>
      </w:pPr>
      <w:r>
        <w:rPr>
          <w:rFonts w:cs="Microsoft Uighur"/>
          <w:szCs w:val="28"/>
          <w:rtl/>
        </w:rPr>
        <w:t xml:space="preserve">دویم، اعتراف باینکه ذات الهى لا يدرك ولا يوصف است  الواح الهيه اعلى مراتب تنزيه وتقديس ذات حق را در بردارد  </w:t>
      </w:r>
    </w:p>
    <w:p w14:paraId="71377276" w14:textId="77777777" w:rsidR="00A77B3E" w:rsidRDefault="006B4DE1">
      <w:pPr>
        <w:bidi/>
        <w:spacing w:line="360" w:lineRule="auto"/>
        <w:jc w:val="lowKashida"/>
        <w:rPr>
          <w:rFonts w:cs="Microsoft Uighur"/>
          <w:szCs w:val="28"/>
          <w:rtl/>
        </w:rPr>
      </w:pPr>
      <w:r>
        <w:rPr>
          <w:rFonts w:cs="Microsoft Uighur"/>
          <w:szCs w:val="28"/>
          <w:rtl/>
        </w:rPr>
        <w:t xml:space="preserve">عرفا نیز میگویند :  </w:t>
      </w:r>
    </w:p>
    <w:p w14:paraId="772F1266" w14:textId="77777777" w:rsidR="00A77B3E" w:rsidRDefault="006B4DE1">
      <w:pPr>
        <w:bidi/>
        <w:spacing w:line="360" w:lineRule="auto"/>
        <w:jc w:val="lowKashida"/>
        <w:rPr>
          <w:rFonts w:cs="Microsoft Uighur"/>
          <w:szCs w:val="28"/>
          <w:rtl/>
        </w:rPr>
      </w:pPr>
      <w:r>
        <w:rPr>
          <w:rFonts w:cs="Microsoft Uighur"/>
          <w:szCs w:val="28"/>
          <w:rtl/>
        </w:rPr>
        <w:t xml:space="preserve">مقدس ذاتش از چند و چه و چون  </w:t>
      </w:r>
    </w:p>
    <w:p w14:paraId="63E1D042" w14:textId="77777777" w:rsidR="00A77B3E" w:rsidRDefault="006B4DE1">
      <w:pPr>
        <w:bidi/>
        <w:spacing w:line="360" w:lineRule="auto"/>
        <w:jc w:val="lowKashida"/>
        <w:rPr>
          <w:rFonts w:cs="Microsoft Uighur"/>
          <w:szCs w:val="28"/>
          <w:rtl/>
        </w:rPr>
      </w:pPr>
      <w:r>
        <w:rPr>
          <w:rFonts w:cs="Microsoft Uighur"/>
          <w:szCs w:val="28"/>
          <w:rtl/>
        </w:rPr>
        <w:t xml:space="preserve">تعالى شانه عما يقولون  </w:t>
      </w:r>
    </w:p>
    <w:p w14:paraId="68FF61E5" w14:textId="77777777" w:rsidR="00A77B3E" w:rsidRDefault="006B4DE1">
      <w:pPr>
        <w:bidi/>
        <w:spacing w:line="360" w:lineRule="auto"/>
        <w:jc w:val="lowKashida"/>
        <w:rPr>
          <w:rFonts w:cs="Microsoft Uighur"/>
          <w:szCs w:val="28"/>
          <w:rtl/>
        </w:rPr>
      </w:pPr>
      <w:r>
        <w:rPr>
          <w:rFonts w:cs="Microsoft Uighur"/>
          <w:szCs w:val="28"/>
          <w:rtl/>
        </w:rPr>
        <w:t xml:space="preserve">) گلشن راز)  </w:t>
      </w:r>
    </w:p>
    <w:p w14:paraId="285B79F1" w14:textId="77777777" w:rsidR="00A77B3E" w:rsidRDefault="006B4DE1">
      <w:pPr>
        <w:bidi/>
        <w:spacing w:line="360" w:lineRule="auto"/>
        <w:jc w:val="lowKashida"/>
        <w:rPr>
          <w:rFonts w:cs="Microsoft Uighur"/>
          <w:szCs w:val="28"/>
          <w:rtl/>
        </w:rPr>
      </w:pPr>
      <w:r>
        <w:rPr>
          <w:rFonts w:cs="Microsoft Uighur"/>
          <w:szCs w:val="28"/>
          <w:rtl/>
        </w:rPr>
        <w:lastRenderedPageBreak/>
        <w:t xml:space="preserve">سیم . لزوم اطاعت از شرایع الهی است. چنان که اهل بهاء  میگویند سعادت در سعادت در سایه دیانت بدست میاید  و عالم همیشه محتاج به نفثات روح القدس است .  </w:t>
      </w:r>
    </w:p>
    <w:p w14:paraId="5861CDAB" w14:textId="77777777" w:rsidR="00A77B3E" w:rsidRDefault="006B4DE1">
      <w:pPr>
        <w:bidi/>
        <w:spacing w:line="360" w:lineRule="auto"/>
        <w:jc w:val="lowKashida"/>
        <w:rPr>
          <w:rFonts w:cs="Microsoft Uighur"/>
          <w:szCs w:val="28"/>
          <w:rtl/>
        </w:rPr>
      </w:pPr>
      <w:r>
        <w:rPr>
          <w:rFonts w:cs="Microsoft Uighur"/>
          <w:szCs w:val="28"/>
          <w:rtl/>
        </w:rPr>
        <w:t xml:space="preserve">عرفانیز میگویند ، حقیقت را که بمنزله مغز بادام است باید  در شریعت که بمثابه پوست بادام میباشد پرورش داد چه </w:t>
      </w:r>
      <w:r>
        <w:rPr>
          <w:rFonts w:cs="Microsoft Uighur"/>
          <w:szCs w:val="28"/>
          <w:rtl/>
        </w:rPr>
        <w:t xml:space="preserve">اگر  پوست فاسد شود مغز هم تباه میگردد یعنی اگر شریعت نباشد  حقیقت هم بدست نمیآید و این است عین گفته صاحب گلشن  </w:t>
      </w:r>
    </w:p>
    <w:p w14:paraId="3B1BFF06" w14:textId="77777777" w:rsidR="00A77B3E" w:rsidRDefault="006B4DE1">
      <w:pPr>
        <w:bidi/>
        <w:spacing w:line="360" w:lineRule="auto"/>
        <w:jc w:val="lowKashida"/>
        <w:rPr>
          <w:rFonts w:cs="Microsoft Uighur"/>
          <w:szCs w:val="28"/>
          <w:rtl/>
        </w:rPr>
      </w:pPr>
      <w:r>
        <w:rPr>
          <w:rFonts w:cs="Microsoft Uighur"/>
          <w:szCs w:val="28"/>
          <w:rtl/>
        </w:rPr>
        <w:t xml:space="preserve">راز در این خصوص :  </w:t>
      </w:r>
    </w:p>
    <w:p w14:paraId="3C136438" w14:textId="77777777" w:rsidR="00A77B3E" w:rsidRDefault="006B4DE1">
      <w:pPr>
        <w:bidi/>
        <w:spacing w:line="360" w:lineRule="auto"/>
        <w:jc w:val="lowKashida"/>
        <w:rPr>
          <w:rFonts w:cs="Microsoft Uighur"/>
          <w:szCs w:val="28"/>
          <w:rtl/>
        </w:rPr>
      </w:pPr>
      <w:r>
        <w:rPr>
          <w:rFonts w:cs="Microsoft Uighur"/>
          <w:szCs w:val="28"/>
          <w:rtl/>
        </w:rPr>
        <w:t xml:space="preserve">تبه گرد و سراسر مغز بادام  </w:t>
      </w:r>
    </w:p>
    <w:p w14:paraId="4EF8866B" w14:textId="77777777" w:rsidR="00A77B3E" w:rsidRDefault="006B4DE1">
      <w:pPr>
        <w:bidi/>
        <w:spacing w:line="360" w:lineRule="auto"/>
        <w:jc w:val="lowKashida"/>
        <w:rPr>
          <w:rFonts w:cs="Microsoft Uighur"/>
          <w:szCs w:val="28"/>
          <w:rtl/>
        </w:rPr>
      </w:pPr>
      <w:r>
        <w:rPr>
          <w:rFonts w:cs="Microsoft Uighur"/>
          <w:szCs w:val="28"/>
          <w:rtl/>
        </w:rPr>
        <w:t xml:space="preserve">گرش از پوست بخراشی که خام </w:t>
      </w:r>
    </w:p>
    <w:p w14:paraId="2F499B0D" w14:textId="77777777" w:rsidR="00A77B3E" w:rsidRDefault="006B4DE1">
      <w:pPr>
        <w:bidi/>
        <w:spacing w:line="360" w:lineRule="auto"/>
        <w:jc w:val="lowKashida"/>
        <w:rPr>
          <w:rFonts w:cs="Microsoft Uighur"/>
          <w:szCs w:val="28"/>
          <w:rtl/>
        </w:rPr>
      </w:pPr>
      <w:r>
        <w:rPr>
          <w:rFonts w:cs="Microsoft Uighur"/>
          <w:szCs w:val="28"/>
          <w:rtl/>
        </w:rPr>
        <w:t xml:space="preserve">- ٤١ - </w:t>
      </w:r>
    </w:p>
    <w:p w14:paraId="35CE15F1" w14:textId="77777777" w:rsidR="00A77B3E" w:rsidRDefault="006B4DE1">
      <w:pPr>
        <w:bidi/>
        <w:spacing w:line="360" w:lineRule="auto"/>
        <w:jc w:val="lowKashida"/>
        <w:rPr>
          <w:rFonts w:cs="Microsoft Uighur"/>
          <w:szCs w:val="28"/>
          <w:rtl/>
        </w:rPr>
      </w:pPr>
      <w:r>
        <w:rPr>
          <w:rFonts w:cs="Microsoft Uighur"/>
          <w:szCs w:val="28"/>
          <w:rtl/>
        </w:rPr>
        <w:t xml:space="preserve">ولی چون پخته شد بی پوست نیکوست  </w:t>
      </w:r>
    </w:p>
    <w:p w14:paraId="3E2C9EAF" w14:textId="77777777" w:rsidR="00A77B3E" w:rsidRDefault="006B4DE1">
      <w:pPr>
        <w:bidi/>
        <w:spacing w:line="360" w:lineRule="auto"/>
        <w:jc w:val="lowKashida"/>
        <w:rPr>
          <w:rFonts w:cs="Microsoft Uighur"/>
          <w:szCs w:val="28"/>
          <w:rtl/>
        </w:rPr>
      </w:pPr>
      <w:r>
        <w:rPr>
          <w:rFonts w:cs="Microsoft Uighur"/>
          <w:szCs w:val="28"/>
          <w:rtl/>
        </w:rPr>
        <w:t xml:space="preserve">اگر مغزش برآری برکتی پوست  </w:t>
      </w:r>
    </w:p>
    <w:p w14:paraId="50D07B23" w14:textId="77777777" w:rsidR="00A77B3E" w:rsidRDefault="006B4DE1">
      <w:pPr>
        <w:bidi/>
        <w:spacing w:line="360" w:lineRule="auto"/>
        <w:jc w:val="lowKashida"/>
        <w:rPr>
          <w:rFonts w:cs="Microsoft Uighur"/>
          <w:szCs w:val="28"/>
          <w:rtl/>
        </w:rPr>
      </w:pPr>
      <w:r>
        <w:rPr>
          <w:rFonts w:cs="Microsoft Uighur"/>
          <w:szCs w:val="28"/>
          <w:rtl/>
        </w:rPr>
        <w:t xml:space="preserve">شریعت پوست مغز آمد حقیقت  </w:t>
      </w:r>
    </w:p>
    <w:p w14:paraId="6910C634" w14:textId="77777777" w:rsidR="00A77B3E" w:rsidRDefault="006B4DE1">
      <w:pPr>
        <w:bidi/>
        <w:spacing w:line="360" w:lineRule="auto"/>
        <w:jc w:val="lowKashida"/>
        <w:rPr>
          <w:rFonts w:cs="Microsoft Uighur"/>
          <w:szCs w:val="28"/>
          <w:rtl/>
        </w:rPr>
      </w:pPr>
      <w:r>
        <w:rPr>
          <w:rFonts w:cs="Microsoft Uighur"/>
          <w:szCs w:val="28"/>
          <w:rtl/>
        </w:rPr>
        <w:t xml:space="preserve">میان این و آن باشد طریقت  </w:t>
      </w:r>
    </w:p>
    <w:p w14:paraId="4390A696" w14:textId="77777777" w:rsidR="00A77B3E" w:rsidRDefault="006B4DE1">
      <w:pPr>
        <w:bidi/>
        <w:spacing w:line="360" w:lineRule="auto"/>
        <w:jc w:val="lowKashida"/>
        <w:rPr>
          <w:rFonts w:cs="Microsoft Uighur"/>
          <w:szCs w:val="28"/>
          <w:rtl/>
        </w:rPr>
      </w:pPr>
      <w:r>
        <w:rPr>
          <w:rFonts w:cs="Microsoft Uighur"/>
          <w:szCs w:val="28"/>
          <w:rtl/>
        </w:rPr>
        <w:t xml:space="preserve">چهارم اهمیت و لزوم خود شناسی است . چنانکه جما لقدم  </w:t>
      </w:r>
    </w:p>
    <w:p w14:paraId="1F539F56" w14:textId="77777777" w:rsidR="00A77B3E" w:rsidRDefault="006B4DE1">
      <w:pPr>
        <w:bidi/>
        <w:spacing w:line="360" w:lineRule="auto"/>
        <w:jc w:val="lowKashida"/>
        <w:rPr>
          <w:rFonts w:cs="Microsoft Uighur"/>
          <w:szCs w:val="28"/>
          <w:rtl/>
        </w:rPr>
      </w:pPr>
      <w:r>
        <w:rPr>
          <w:rFonts w:cs="Microsoft Uighur"/>
          <w:szCs w:val="28"/>
          <w:rtl/>
        </w:rPr>
        <w:t xml:space="preserve">میفرمایند :  </w:t>
      </w:r>
    </w:p>
    <w:p w14:paraId="66146DB9" w14:textId="77777777" w:rsidR="00A77B3E" w:rsidRDefault="006B4DE1">
      <w:pPr>
        <w:bidi/>
        <w:spacing w:line="360" w:lineRule="auto"/>
        <w:jc w:val="lowKashida"/>
        <w:rPr>
          <w:rFonts w:cs="Microsoft Uighur"/>
          <w:szCs w:val="28"/>
          <w:rtl/>
        </w:rPr>
      </w:pPr>
      <w:r>
        <w:rPr>
          <w:rFonts w:cs="Microsoft Uighur"/>
          <w:szCs w:val="28"/>
          <w:rtl/>
        </w:rPr>
        <w:t xml:space="preserve">اصل الخسران لمن مضت ایامه و ماعرف نفسه  </w:t>
      </w:r>
    </w:p>
    <w:p w14:paraId="38C236FD" w14:textId="77777777" w:rsidR="00A77B3E" w:rsidRDefault="006B4DE1">
      <w:pPr>
        <w:bidi/>
        <w:spacing w:line="360" w:lineRule="auto"/>
        <w:jc w:val="lowKashida"/>
        <w:rPr>
          <w:rFonts w:cs="Microsoft Uighur"/>
          <w:szCs w:val="28"/>
          <w:rtl/>
        </w:rPr>
      </w:pPr>
      <w:r>
        <w:rPr>
          <w:rFonts w:cs="Microsoft Uighur"/>
          <w:szCs w:val="28"/>
          <w:rtl/>
        </w:rPr>
        <w:t xml:space="preserve">) مجموعه الواح ص ٣٦ )  </w:t>
      </w:r>
    </w:p>
    <w:p w14:paraId="0DC44727" w14:textId="77777777" w:rsidR="00A77B3E" w:rsidRDefault="006B4DE1">
      <w:pPr>
        <w:bidi/>
        <w:spacing w:line="360" w:lineRule="auto"/>
        <w:jc w:val="lowKashida"/>
        <w:rPr>
          <w:rFonts w:cs="Microsoft Uighur"/>
          <w:szCs w:val="28"/>
          <w:rtl/>
        </w:rPr>
      </w:pPr>
      <w:r>
        <w:rPr>
          <w:rFonts w:cs="Microsoft Uighur"/>
          <w:szCs w:val="28"/>
          <w:rtl/>
        </w:rPr>
        <w:t>عرفانیز م</w:t>
      </w:r>
      <w:r>
        <w:rPr>
          <w:rFonts w:cs="Microsoft Uighur"/>
          <w:szCs w:val="28"/>
          <w:rtl/>
        </w:rPr>
        <w:t xml:space="preserve">یگویند :  </w:t>
      </w:r>
    </w:p>
    <w:p w14:paraId="3DEA6255" w14:textId="77777777" w:rsidR="00A77B3E" w:rsidRDefault="006B4DE1">
      <w:pPr>
        <w:bidi/>
        <w:spacing w:line="360" w:lineRule="auto"/>
        <w:jc w:val="lowKashida"/>
        <w:rPr>
          <w:rFonts w:cs="Microsoft Uighur"/>
          <w:szCs w:val="28"/>
          <w:rtl/>
        </w:rPr>
      </w:pPr>
      <w:r>
        <w:rPr>
          <w:rFonts w:cs="Microsoft Uighur"/>
          <w:szCs w:val="28"/>
          <w:rtl/>
        </w:rPr>
        <w:t xml:space="preserve">توئی تو نسخه نقش الهی  </w:t>
      </w:r>
    </w:p>
    <w:p w14:paraId="63CB3570" w14:textId="77777777" w:rsidR="00A77B3E" w:rsidRDefault="006B4DE1">
      <w:pPr>
        <w:bidi/>
        <w:spacing w:line="360" w:lineRule="auto"/>
        <w:jc w:val="lowKashida"/>
        <w:rPr>
          <w:rFonts w:cs="Microsoft Uighur"/>
          <w:szCs w:val="28"/>
          <w:rtl/>
        </w:rPr>
      </w:pPr>
      <w:r>
        <w:rPr>
          <w:rFonts w:cs="Microsoft Uighur"/>
          <w:szCs w:val="28"/>
          <w:rtl/>
        </w:rPr>
        <w:t xml:space="preserve">بجوی از خویش هر چیزی که خواهی  </w:t>
      </w:r>
    </w:p>
    <w:p w14:paraId="05CDEC5F" w14:textId="77777777" w:rsidR="00A77B3E" w:rsidRDefault="006B4DE1">
      <w:pPr>
        <w:bidi/>
        <w:spacing w:line="360" w:lineRule="auto"/>
        <w:jc w:val="lowKashida"/>
        <w:rPr>
          <w:rFonts w:cs="Microsoft Uighur"/>
          <w:szCs w:val="28"/>
          <w:rtl/>
        </w:rPr>
      </w:pPr>
      <w:r>
        <w:rPr>
          <w:rFonts w:cs="Microsoft Uighur"/>
          <w:szCs w:val="28"/>
          <w:rtl/>
        </w:rPr>
        <w:t xml:space="preserve">) گلشن راز)  </w:t>
      </w:r>
    </w:p>
    <w:p w14:paraId="47F1B474" w14:textId="77777777" w:rsidR="00A77B3E" w:rsidRDefault="006B4DE1">
      <w:pPr>
        <w:bidi/>
        <w:spacing w:line="360" w:lineRule="auto"/>
        <w:jc w:val="lowKashida"/>
        <w:rPr>
          <w:rFonts w:cs="Microsoft Uighur"/>
          <w:szCs w:val="28"/>
          <w:rtl/>
        </w:rPr>
      </w:pPr>
      <w:r>
        <w:rPr>
          <w:rFonts w:cs="Microsoft Uighur"/>
          <w:szCs w:val="28"/>
          <w:rtl/>
        </w:rPr>
        <w:t xml:space="preserve">پنجم اعتقاد به آخرت است که در عرف امرالله به بقای ارواح تعبیر شده کما اینکه حضرت بهاء الله د راوح عبد الوهاب  </w:t>
      </w:r>
    </w:p>
    <w:p w14:paraId="1EA4ABF8" w14:textId="77777777" w:rsidR="00A77B3E" w:rsidRDefault="006B4DE1">
      <w:pPr>
        <w:bidi/>
        <w:spacing w:line="360" w:lineRule="auto"/>
        <w:jc w:val="lowKashida"/>
        <w:rPr>
          <w:rFonts w:cs="Microsoft Uighur"/>
          <w:szCs w:val="28"/>
          <w:rtl/>
        </w:rPr>
      </w:pPr>
      <w:r>
        <w:rPr>
          <w:rFonts w:cs="Microsoft Uighur"/>
          <w:szCs w:val="28"/>
          <w:rtl/>
        </w:rPr>
        <w:t xml:space="preserve">میفره ایند :  </w:t>
      </w:r>
    </w:p>
    <w:p w14:paraId="2E661D2A" w14:textId="77777777" w:rsidR="00A77B3E" w:rsidRDefault="006B4DE1">
      <w:pPr>
        <w:bidi/>
        <w:spacing w:line="360" w:lineRule="auto"/>
        <w:jc w:val="lowKashida"/>
        <w:rPr>
          <w:rFonts w:cs="Microsoft Uighur"/>
          <w:szCs w:val="28"/>
          <w:rtl/>
        </w:rPr>
      </w:pPr>
      <w:r>
        <w:rPr>
          <w:rFonts w:cs="Microsoft Uighur"/>
          <w:szCs w:val="28"/>
          <w:rtl/>
        </w:rPr>
        <w:t>واما ما سئلت عن الروح وبقائه بعد صعود ، فاعلم انه</w:t>
      </w:r>
      <w:r>
        <w:rPr>
          <w:rFonts w:cs="Microsoft Uighur"/>
          <w:szCs w:val="28"/>
          <w:rtl/>
        </w:rPr>
        <w:t xml:space="preserve"> يصعد  حين ارتقائه الى أن يحضر بين يدي الله في هيكل لا تغيره  القون والاعصار ولا حوادث العالم و ما يظهره فيه ويكون  باقيا بدوام ملكوت الله و سلطانه و جبروته و اقتداره و منه </w:t>
      </w:r>
    </w:p>
    <w:p w14:paraId="1E79A675" w14:textId="77777777" w:rsidR="00A77B3E" w:rsidRDefault="006B4DE1">
      <w:pPr>
        <w:bidi/>
        <w:spacing w:line="360" w:lineRule="auto"/>
        <w:jc w:val="lowKashida"/>
        <w:rPr>
          <w:rFonts w:cs="Microsoft Uighur"/>
          <w:szCs w:val="28"/>
          <w:rtl/>
        </w:rPr>
      </w:pPr>
      <w:r>
        <w:rPr>
          <w:rFonts w:cs="Microsoft Uighur"/>
          <w:szCs w:val="28"/>
          <w:rtl/>
        </w:rPr>
        <w:t xml:space="preserve">تظهر آثار الله وصفاته وعنايه الله والطاقه .  </w:t>
      </w:r>
    </w:p>
    <w:p w14:paraId="3BF393F2" w14:textId="77777777" w:rsidR="00A77B3E" w:rsidRDefault="006B4DE1">
      <w:pPr>
        <w:bidi/>
        <w:spacing w:line="360" w:lineRule="auto"/>
        <w:jc w:val="lowKashida"/>
        <w:rPr>
          <w:rFonts w:cs="Microsoft Uighur"/>
          <w:szCs w:val="28"/>
          <w:rtl/>
        </w:rPr>
      </w:pPr>
      <w:r>
        <w:rPr>
          <w:rFonts w:cs="Microsoft Uighur"/>
          <w:szCs w:val="28"/>
        </w:rPr>
        <w:t>ア</w:t>
      </w:r>
      <w:r>
        <w:rPr>
          <w:rFonts w:cs="Microsoft Uighur"/>
          <w:szCs w:val="28"/>
          <w:rtl/>
        </w:rPr>
        <w:t xml:space="preserve">  اشراقات صفحه ۲۱۵)  </w:t>
      </w:r>
    </w:p>
    <w:p w14:paraId="0A7F82A9" w14:textId="77777777" w:rsidR="00A77B3E" w:rsidRDefault="006B4DE1">
      <w:pPr>
        <w:bidi/>
        <w:spacing w:line="360" w:lineRule="auto"/>
        <w:jc w:val="lowKashida"/>
        <w:rPr>
          <w:rFonts w:cs="Microsoft Uighur"/>
          <w:szCs w:val="28"/>
          <w:rtl/>
        </w:rPr>
      </w:pPr>
      <w:r>
        <w:rPr>
          <w:rFonts w:cs="Microsoft Uighur"/>
          <w:szCs w:val="28"/>
          <w:rtl/>
        </w:rPr>
        <w:t xml:space="preserve">عرفانیز میگویند :  </w:t>
      </w:r>
    </w:p>
    <w:p w14:paraId="58C43568" w14:textId="77777777" w:rsidR="00A77B3E" w:rsidRDefault="006B4DE1">
      <w:pPr>
        <w:bidi/>
        <w:spacing w:line="360" w:lineRule="auto"/>
        <w:jc w:val="lowKashida"/>
        <w:rPr>
          <w:rFonts w:cs="Microsoft Uighur"/>
          <w:szCs w:val="28"/>
          <w:rtl/>
        </w:rPr>
      </w:pPr>
      <w:r>
        <w:rPr>
          <w:rFonts w:cs="Microsoft Uighur"/>
          <w:szCs w:val="28"/>
          <w:rtl/>
        </w:rPr>
        <w:t xml:space="preserve">حجاب چهره جان میشود غبار تنم  خوشاد می که از آن چهره پرده برفکنم  </w:t>
      </w:r>
    </w:p>
    <w:p w14:paraId="7A41B078" w14:textId="77777777" w:rsidR="00A77B3E" w:rsidRDefault="006B4DE1">
      <w:pPr>
        <w:bidi/>
        <w:spacing w:line="360" w:lineRule="auto"/>
        <w:jc w:val="lowKashida"/>
        <w:rPr>
          <w:rFonts w:cs="Microsoft Uighur"/>
          <w:szCs w:val="28"/>
          <w:rtl/>
        </w:rPr>
      </w:pPr>
      <w:r>
        <w:rPr>
          <w:rFonts w:cs="Microsoft Uighur"/>
          <w:szCs w:val="28"/>
          <w:rtl/>
        </w:rPr>
        <w:lastRenderedPageBreak/>
        <w:t xml:space="preserve">( حافظ )  </w:t>
      </w:r>
    </w:p>
    <w:p w14:paraId="451BD5B1" w14:textId="77777777" w:rsidR="00A77B3E" w:rsidRDefault="006B4DE1">
      <w:pPr>
        <w:bidi/>
        <w:spacing w:line="360" w:lineRule="auto"/>
        <w:jc w:val="lowKashida"/>
        <w:rPr>
          <w:rFonts w:cs="Microsoft Uighur"/>
          <w:szCs w:val="28"/>
          <w:rtl/>
        </w:rPr>
      </w:pPr>
      <w:r>
        <w:rPr>
          <w:rFonts w:cs="Microsoft Uighur"/>
          <w:szCs w:val="28"/>
          <w:rtl/>
        </w:rPr>
        <w:t xml:space="preserve">ششم لزوم تخلق با خلاق انسانی است که اصول و فروعش  در هر دینی من جمله در بهائیت بكمال تفصیل در کتاب اقدس  و کلمات مبارکه مكنونه و الواح مقدسه متعدده بیان شده  </w:t>
      </w:r>
      <w:r>
        <w:rPr>
          <w:rFonts w:cs="Microsoft Uighur"/>
          <w:szCs w:val="28"/>
          <w:rtl/>
        </w:rPr>
        <w:t xml:space="preserve">مثلا در کتاب عهدی از جمال قدم است که :  </w:t>
      </w:r>
    </w:p>
    <w:p w14:paraId="57E1C8EE" w14:textId="77777777" w:rsidR="00A77B3E" w:rsidRDefault="006B4DE1">
      <w:pPr>
        <w:bidi/>
        <w:spacing w:line="360" w:lineRule="auto"/>
        <w:jc w:val="lowKashida"/>
        <w:rPr>
          <w:rFonts w:cs="Microsoft Uighur"/>
          <w:szCs w:val="28"/>
          <w:rtl/>
        </w:rPr>
      </w:pPr>
      <w:r>
        <w:rPr>
          <w:rFonts w:cs="Microsoft Uighur"/>
          <w:szCs w:val="28"/>
          <w:rtl/>
        </w:rPr>
        <w:t xml:space="preserve">براستی میگویم تقوی سردار اعظم است از برای نصرت امرالهی  و جنود یکه لایق این سردار است اخلاق و اعمال طيبه طاهره  مرضیه بوده و هست  </w:t>
      </w:r>
    </w:p>
    <w:p w14:paraId="0BE6464E" w14:textId="77777777" w:rsidR="00A77B3E" w:rsidRDefault="006B4DE1">
      <w:pPr>
        <w:bidi/>
        <w:spacing w:line="360" w:lineRule="auto"/>
        <w:jc w:val="lowKashida"/>
        <w:rPr>
          <w:rFonts w:cs="Microsoft Uighur"/>
          <w:szCs w:val="28"/>
          <w:rtl/>
        </w:rPr>
      </w:pPr>
      <w:r>
        <w:rPr>
          <w:rFonts w:cs="Microsoft Uighur"/>
          <w:szCs w:val="28"/>
          <w:rtl/>
        </w:rPr>
        <w:t xml:space="preserve">عرفا با این اصل پایبند هستند و میگویند :  </w:t>
      </w:r>
    </w:p>
    <w:p w14:paraId="1C23CAC5" w14:textId="77777777" w:rsidR="00A77B3E" w:rsidRDefault="006B4DE1">
      <w:pPr>
        <w:bidi/>
        <w:spacing w:line="360" w:lineRule="auto"/>
        <w:jc w:val="lowKashida"/>
        <w:rPr>
          <w:rFonts w:cs="Microsoft Uighur"/>
          <w:szCs w:val="28"/>
          <w:rtl/>
        </w:rPr>
      </w:pPr>
      <w:r>
        <w:rPr>
          <w:rFonts w:cs="Microsoft Uighur"/>
          <w:szCs w:val="28"/>
          <w:rtl/>
        </w:rPr>
        <w:t xml:space="preserve">موانع چون درین عالم چهار است  طهارت کردن </w:t>
      </w:r>
      <w:r>
        <w:rPr>
          <w:rFonts w:cs="Microsoft Uighur"/>
          <w:szCs w:val="28"/>
          <w:rtl/>
        </w:rPr>
        <w:t xml:space="preserve">از وی هم چهار است  </w:t>
      </w:r>
    </w:p>
    <w:p w14:paraId="2426B665" w14:textId="77777777" w:rsidR="00A77B3E" w:rsidRDefault="006B4DE1">
      <w:pPr>
        <w:bidi/>
        <w:spacing w:line="360" w:lineRule="auto"/>
        <w:jc w:val="lowKashida"/>
        <w:rPr>
          <w:rFonts w:cs="Microsoft Uighur"/>
          <w:szCs w:val="28"/>
          <w:rtl/>
        </w:rPr>
      </w:pPr>
      <w:r>
        <w:rPr>
          <w:rFonts w:cs="Microsoft Uighur"/>
          <w:szCs w:val="28"/>
          <w:rtl/>
        </w:rPr>
        <w:t xml:space="preserve">نخسین پاکی از احداث و انجاس  دوم از معصیت وزشر وسواس  </w:t>
      </w:r>
    </w:p>
    <w:p w14:paraId="7C2FF776" w14:textId="77777777" w:rsidR="00A77B3E" w:rsidRDefault="006B4DE1">
      <w:pPr>
        <w:bidi/>
        <w:spacing w:line="360" w:lineRule="auto"/>
        <w:jc w:val="lowKashida"/>
        <w:rPr>
          <w:rFonts w:cs="Microsoft Uighur"/>
          <w:szCs w:val="28"/>
          <w:rtl/>
        </w:rPr>
      </w:pPr>
      <w:r>
        <w:rPr>
          <w:rFonts w:cs="Microsoft Uighur"/>
          <w:szCs w:val="28"/>
          <w:rtl/>
        </w:rPr>
        <w:t xml:space="preserve">سیم پاکی زاخلاق ذمیمه است.  که باوی آدمی همچون بهیما است </w:t>
      </w:r>
    </w:p>
    <w:p w14:paraId="5735619A" w14:textId="77777777" w:rsidR="00A77B3E" w:rsidRDefault="006B4DE1">
      <w:pPr>
        <w:bidi/>
        <w:spacing w:line="360" w:lineRule="auto"/>
        <w:jc w:val="lowKashida"/>
        <w:rPr>
          <w:rFonts w:cs="Microsoft Uighur"/>
          <w:szCs w:val="28"/>
          <w:rtl/>
        </w:rPr>
      </w:pPr>
      <w:r>
        <w:rPr>
          <w:rFonts w:cs="Microsoft Uighur"/>
          <w:szCs w:val="28"/>
          <w:rtl/>
        </w:rPr>
        <w:t xml:space="preserve">٤٣٠  </w:t>
      </w:r>
    </w:p>
    <w:p w14:paraId="35EE34FA" w14:textId="77777777" w:rsidR="00A77B3E" w:rsidRDefault="006B4DE1">
      <w:pPr>
        <w:bidi/>
        <w:spacing w:line="360" w:lineRule="auto"/>
        <w:jc w:val="lowKashida"/>
        <w:rPr>
          <w:rFonts w:cs="Microsoft Uighur"/>
          <w:szCs w:val="28"/>
          <w:rtl/>
        </w:rPr>
      </w:pPr>
      <w:r>
        <w:rPr>
          <w:rFonts w:cs="Microsoft Uighur"/>
          <w:szCs w:val="28"/>
          <w:rtl/>
        </w:rPr>
        <w:t xml:space="preserve">چهارم پاکی سراست از غیر  </w:t>
      </w:r>
    </w:p>
    <w:p w14:paraId="0E73211B" w14:textId="77777777" w:rsidR="00A77B3E" w:rsidRDefault="006B4DE1">
      <w:pPr>
        <w:bidi/>
        <w:spacing w:line="360" w:lineRule="auto"/>
        <w:jc w:val="lowKashida"/>
        <w:rPr>
          <w:rFonts w:cs="Microsoft Uighur"/>
          <w:szCs w:val="28"/>
          <w:rtl/>
        </w:rPr>
      </w:pPr>
      <w:r>
        <w:rPr>
          <w:rFonts w:cs="Microsoft Uighur"/>
          <w:szCs w:val="28"/>
          <w:rtl/>
        </w:rPr>
        <w:t xml:space="preserve">که اینجا منتهی میگرددش سیر  </w:t>
      </w:r>
    </w:p>
    <w:p w14:paraId="71C9CAD1" w14:textId="77777777" w:rsidR="00A77B3E" w:rsidRDefault="006B4DE1">
      <w:pPr>
        <w:bidi/>
        <w:spacing w:line="360" w:lineRule="auto"/>
        <w:jc w:val="lowKashida"/>
        <w:rPr>
          <w:rFonts w:cs="Microsoft Uighur"/>
          <w:szCs w:val="28"/>
          <w:rtl/>
        </w:rPr>
      </w:pPr>
      <w:r>
        <w:rPr>
          <w:rFonts w:cs="Microsoft Uighur"/>
          <w:szCs w:val="28"/>
          <w:rtl/>
        </w:rPr>
        <w:t xml:space="preserve">) گلشن راز)  </w:t>
      </w:r>
    </w:p>
    <w:p w14:paraId="6576B51A" w14:textId="77777777" w:rsidR="00A77B3E" w:rsidRDefault="006B4DE1">
      <w:pPr>
        <w:bidi/>
        <w:spacing w:line="360" w:lineRule="auto"/>
        <w:jc w:val="lowKashida"/>
        <w:rPr>
          <w:rFonts w:cs="Microsoft Uighur"/>
          <w:szCs w:val="28"/>
          <w:rtl/>
        </w:rPr>
      </w:pPr>
      <w:r>
        <w:rPr>
          <w:rFonts w:cs="Microsoft Uighur"/>
          <w:szCs w:val="28"/>
          <w:rtl/>
        </w:rPr>
        <w:t>اما آنچه از معتقدات و اعمال و اقوال صوفیه که غیر</w:t>
      </w:r>
      <w:r>
        <w:rPr>
          <w:rFonts w:cs="Microsoft Uighur"/>
          <w:szCs w:val="28"/>
          <w:rtl/>
        </w:rPr>
        <w:t xml:space="preserve"> منطبق  با موازین امری است اهم آنها باین قرار میباشد . رایا  </w:t>
      </w:r>
    </w:p>
    <w:p w14:paraId="160E85FB" w14:textId="77777777" w:rsidR="00A77B3E" w:rsidRDefault="006B4DE1">
      <w:pPr>
        <w:bidi/>
        <w:spacing w:line="360" w:lineRule="auto"/>
        <w:jc w:val="lowKashida"/>
        <w:rPr>
          <w:rFonts w:cs="Microsoft Uighur"/>
          <w:szCs w:val="28"/>
          <w:rtl/>
        </w:rPr>
      </w:pPr>
      <w:r>
        <w:rPr>
          <w:rFonts w:cs="Microsoft Uighur"/>
          <w:szCs w:val="28"/>
          <w:rtl/>
        </w:rPr>
        <w:t>اول درباره اعتقاد و آن عقیده بوحدت وجود انيست  که خداراگاهی بدریا و خلق را با مواج و زمانی او را بوا حشد  و موجودات را باعداد و گاهی او را بهداد و گائنات را بحروف  وكلمات تشبیه مینمایند و قیام ا</w:t>
      </w:r>
      <w:r>
        <w:rPr>
          <w:rFonts w:cs="Microsoft Uighur"/>
          <w:szCs w:val="28"/>
          <w:rtl/>
        </w:rPr>
        <w:t>شیاء را هم قیام ظهوری به حق  میشدارند، باین معنی که گویند حق بذاته در صور كاشتات  منحل شده مثل حبه که بذاته منحل بصورت ریشه و ساقه  وشاخه و برگ و میوه میشود و نیز اینکه گویند در عالم هستی  وحدتی است و کثرتی وحدت عبارت از وجود حق است و کثرت  عبارت از صور حو</w:t>
      </w:r>
      <w:r>
        <w:rPr>
          <w:rFonts w:cs="Microsoft Uighur"/>
          <w:szCs w:val="28"/>
          <w:rtl/>
        </w:rPr>
        <w:t xml:space="preserve">ادث که حق بذاته در آنها ظهور کرده ، لهذا  معتاد بآنند که حق است و خلق این نزد اهل بها قبول  نیست ، چرا که اهل بها بتجلى صدوری قائلند نه ظهوری ،  باین معنی که گویند موجودات از حق صادرگشته است نه  .اهية  ظاهر . فرق </w:t>
      </w:r>
    </w:p>
    <w:p w14:paraId="4636B85D" w14:textId="77777777" w:rsidR="00A77B3E" w:rsidRDefault="006B4DE1">
      <w:pPr>
        <w:bidi/>
        <w:spacing w:line="360" w:lineRule="auto"/>
        <w:jc w:val="lowKashida"/>
        <w:rPr>
          <w:rFonts w:cs="Microsoft Uighur"/>
          <w:szCs w:val="28"/>
          <w:rtl/>
        </w:rPr>
      </w:pPr>
      <w:r>
        <w:rPr>
          <w:rFonts w:cs="Microsoft Uighur"/>
          <w:szCs w:val="28"/>
          <w:rtl/>
        </w:rPr>
        <w:t xml:space="preserve">- ٤٤ - </w:t>
      </w:r>
    </w:p>
    <w:p w14:paraId="3C4B9AE2" w14:textId="77777777" w:rsidR="00A77B3E" w:rsidRDefault="006B4DE1">
      <w:pPr>
        <w:bidi/>
        <w:spacing w:line="360" w:lineRule="auto"/>
        <w:jc w:val="lowKashida"/>
        <w:rPr>
          <w:rFonts w:cs="Microsoft Uighur"/>
          <w:szCs w:val="28"/>
          <w:rtl/>
        </w:rPr>
      </w:pPr>
      <w:r>
        <w:rPr>
          <w:rFonts w:cs="Microsoft Uighur"/>
          <w:szCs w:val="28"/>
          <w:rtl/>
        </w:rPr>
        <w:t>صدور وظهور این است که در تجلی صدور</w:t>
      </w:r>
      <w:r>
        <w:rPr>
          <w:rFonts w:cs="Microsoft Uighur"/>
          <w:szCs w:val="28"/>
          <w:rtl/>
        </w:rPr>
        <w:t>ى ذات حق در علو  تقدیس خود باقی است و کائنات از او صادر و از او مستفیضند  چنانکه آفتاب در مرتبه خود باقی واشعه از او صادر میگردد  و بزمین میرسد و در کائنات جلوه گر میشود ، بر خلاف تجلی ظهور  که عبارت از تنزل حق است بذاته در کائنات چنانکه صو فیه  تصريح بدان</w:t>
      </w:r>
      <w:r>
        <w:rPr>
          <w:rFonts w:cs="Microsoft Uighur"/>
          <w:szCs w:val="28"/>
          <w:rtl/>
        </w:rPr>
        <w:t xml:space="preserve"> کرده اند .  ی  </w:t>
      </w:r>
    </w:p>
    <w:p w14:paraId="3B819470" w14:textId="77777777" w:rsidR="00A77B3E" w:rsidRDefault="006B4DE1">
      <w:pPr>
        <w:bidi/>
        <w:spacing w:line="360" w:lineRule="auto"/>
        <w:jc w:val="lowKashida"/>
        <w:rPr>
          <w:rFonts w:cs="Microsoft Uighur"/>
          <w:szCs w:val="28"/>
          <w:rtl/>
        </w:rPr>
      </w:pPr>
      <w:r>
        <w:rPr>
          <w:rFonts w:cs="Microsoft Uighur"/>
          <w:szCs w:val="28"/>
          <w:rtl/>
        </w:rPr>
        <w:t xml:space="preserve">حضرت مولی الوری در مفاوضات و سایر الواح بیاناتی  باین مضمون دارند كه ، صو فيه حق وخلق قائلند ولى انبياء  گویند که عالم حق است و عالم امر و عالم خلق که سه میشود و  در مقام رد قول صوفیه میفرمایند :  </w:t>
      </w:r>
    </w:p>
    <w:p w14:paraId="75285956" w14:textId="77777777" w:rsidR="00A77B3E" w:rsidRDefault="006B4DE1">
      <w:pPr>
        <w:bidi/>
        <w:spacing w:line="360" w:lineRule="auto"/>
        <w:jc w:val="lowKashida"/>
        <w:rPr>
          <w:rFonts w:cs="Microsoft Uighur"/>
          <w:szCs w:val="28"/>
          <w:rtl/>
        </w:rPr>
      </w:pPr>
      <w:r>
        <w:rPr>
          <w:rFonts w:cs="Microsoft Uighur"/>
          <w:szCs w:val="28"/>
          <w:rtl/>
        </w:rPr>
        <w:t>قول صوفیها اقتضا کند که غنای مطلق تنزل بد</w:t>
      </w:r>
      <w:r>
        <w:rPr>
          <w:rFonts w:cs="Microsoft Uighur"/>
          <w:szCs w:val="28"/>
          <w:rtl/>
        </w:rPr>
        <w:t xml:space="preserve">رجه فقر نماید  وقديم بصور حاد تعتقيد يا بد و قدرت محض در مرآت عجز محدود  بحدود امکانیه شود و این بدیهی البطلا نست ..  </w:t>
      </w:r>
    </w:p>
    <w:p w14:paraId="27F8317A" w14:textId="77777777" w:rsidR="00A77B3E" w:rsidRDefault="006B4DE1">
      <w:pPr>
        <w:bidi/>
        <w:spacing w:line="360" w:lineRule="auto"/>
        <w:jc w:val="lowKashida"/>
        <w:rPr>
          <w:rFonts w:cs="Microsoft Uighur"/>
          <w:szCs w:val="28"/>
          <w:rtl/>
        </w:rPr>
      </w:pPr>
      <w:r>
        <w:rPr>
          <w:rFonts w:cs="Microsoft Uighur"/>
          <w:szCs w:val="28"/>
          <w:rtl/>
        </w:rPr>
        <w:lastRenderedPageBreak/>
        <w:t>ملا حظه مینمائیم که حقیقت انسانیه که اشرف مخلوقا تست  تنزل بحقیقت حیوانیه ننماید و ماهیت حیوانیه که واجد قوت  حساسه است برتبه نبات هبوط ن</w:t>
      </w:r>
      <w:r>
        <w:rPr>
          <w:rFonts w:cs="Microsoft Uighur"/>
          <w:szCs w:val="28"/>
          <w:rtl/>
        </w:rPr>
        <w:t xml:space="preserve">کند و حقیقت نبایه که آن توه  نامیه است در حقیقت جمادیه سقوط نفرماید ، مختصر اینست  حقایق علویه راد و مراتب سغليه تنزل و هبو طی نه چگونه  میشود که حقیقت کلیه الهیه که مقدس از جمیع اوصاف و نموتسه </w:t>
      </w:r>
    </w:p>
    <w:p w14:paraId="778EEB43" w14:textId="77777777" w:rsidR="00A77B3E" w:rsidRDefault="006B4DE1">
      <w:pPr>
        <w:bidi/>
        <w:spacing w:line="360" w:lineRule="auto"/>
        <w:jc w:val="lowKashida"/>
        <w:rPr>
          <w:rFonts w:cs="Microsoft Uighur"/>
          <w:szCs w:val="28"/>
          <w:rtl/>
        </w:rPr>
      </w:pPr>
      <w:r>
        <w:rPr>
          <w:rFonts w:cs="Microsoft Uighur"/>
          <w:szCs w:val="28"/>
          <w:rtl/>
        </w:rPr>
        <w:t xml:space="preserve">٤٥  </w:t>
      </w:r>
    </w:p>
    <w:p w14:paraId="40E4504B" w14:textId="77777777" w:rsidR="00A77B3E" w:rsidRDefault="006B4DE1">
      <w:pPr>
        <w:bidi/>
        <w:spacing w:line="360" w:lineRule="auto"/>
        <w:jc w:val="lowKashida"/>
        <w:rPr>
          <w:rFonts w:cs="Microsoft Uighur"/>
          <w:szCs w:val="28"/>
          <w:rtl/>
        </w:rPr>
      </w:pPr>
      <w:r>
        <w:rPr>
          <w:rFonts w:cs="Microsoft Uighur"/>
          <w:szCs w:val="28"/>
          <w:rtl/>
        </w:rPr>
        <w:t>با وجود تقدیس و تنزیه صرف بصور وحقایق کونیه که مصدر نقائ</w:t>
      </w:r>
      <w:r>
        <w:rPr>
          <w:rFonts w:cs="Microsoft Uighur"/>
          <w:szCs w:val="28"/>
          <w:rtl/>
        </w:rPr>
        <w:t>ص  است منحل گرد و این و هم محض است و تصور محال بلکه آن  جوهر تقدیس جامع کمالات ربوبيت والوهیت است و جمیع  کائنات مستفیض از فیض تجلی صدوری و مقتبس از انوار کمال  و جمال ملکوتی او مانند جميع کائنات ارضیه که اکتساب نینی  نور از شعاع شمس مینماید و شمس را د ر ح</w:t>
      </w:r>
      <w:r>
        <w:rPr>
          <w:rFonts w:cs="Microsoft Uighur"/>
          <w:szCs w:val="28"/>
          <w:rtl/>
        </w:rPr>
        <w:t xml:space="preserve">قایق مستفیضه موجود  ارضیه تنزل و هیوای نه مفاوضات صفحه ۲۱۸ )  </w:t>
      </w:r>
    </w:p>
    <w:p w14:paraId="11E916E7" w14:textId="77777777" w:rsidR="00A77B3E" w:rsidRDefault="006B4DE1">
      <w:pPr>
        <w:bidi/>
        <w:spacing w:line="360" w:lineRule="auto"/>
        <w:jc w:val="lowKashida"/>
        <w:rPr>
          <w:rFonts w:cs="Microsoft Uighur"/>
          <w:szCs w:val="28"/>
          <w:rtl/>
        </w:rPr>
      </w:pPr>
      <w:r>
        <w:rPr>
          <w:rFonts w:cs="Microsoft Uighur"/>
          <w:szCs w:val="28"/>
          <w:rtl/>
        </w:rPr>
        <w:t xml:space="preserve">ايضا جمال مبارك در لوحی میفرمایند :  </w:t>
      </w:r>
    </w:p>
    <w:p w14:paraId="36206499" w14:textId="77777777" w:rsidR="00A77B3E" w:rsidRDefault="006B4DE1">
      <w:pPr>
        <w:bidi/>
        <w:spacing w:line="360" w:lineRule="auto"/>
        <w:jc w:val="lowKashida"/>
        <w:rPr>
          <w:rFonts w:cs="Microsoft Uighur"/>
          <w:szCs w:val="28"/>
          <w:rtl/>
        </w:rPr>
      </w:pPr>
      <w:r>
        <w:rPr>
          <w:rFonts w:cs="Microsoft Uighur"/>
          <w:szCs w:val="28"/>
          <w:rtl/>
        </w:rPr>
        <w:t xml:space="preserve">و  اصل معنی توحید اینست که حق وحده را مهیمن برگل  مجلی بر مزایای موجودات مشاهد نمائيد كل را قائم با وستم.  </w:t>
      </w:r>
    </w:p>
    <w:p w14:paraId="13C022C4" w14:textId="77777777" w:rsidR="00A77B3E" w:rsidRDefault="006B4DE1">
      <w:pPr>
        <w:bidi/>
        <w:spacing w:line="360" w:lineRule="auto"/>
        <w:jc w:val="lowKashida"/>
        <w:rPr>
          <w:rFonts w:cs="Microsoft Uighur"/>
          <w:szCs w:val="28"/>
          <w:rtl/>
        </w:rPr>
      </w:pPr>
      <w:r>
        <w:rPr>
          <w:rFonts w:cs="Microsoft Uighur"/>
          <w:szCs w:val="28"/>
          <w:rtl/>
        </w:rPr>
        <w:t>از او دانید اینست معنی توحید و مقصود از آن . بعضی  از متوهمین باوهام خود جميع اشیا را شريك حق نموده اند  ومعد الك خود را اهل توحید شمرده اندلا ونفسه الحق آن  نفوس اهل تقلید و تقیید و تحديد بوده و خواهند بود توحید  آنست که یک رايك دانند و مقدس از اعداد شمرن</w:t>
      </w:r>
      <w:r>
        <w:rPr>
          <w:rFonts w:cs="Microsoft Uighur"/>
          <w:szCs w:val="28"/>
          <w:rtl/>
        </w:rPr>
        <w:t xml:space="preserve">د . ( اقتدارات  صفحه ۱۰۸).  </w:t>
      </w:r>
    </w:p>
    <w:p w14:paraId="4D02833B" w14:textId="77777777" w:rsidR="00A77B3E" w:rsidRDefault="006B4DE1">
      <w:pPr>
        <w:bidi/>
        <w:spacing w:line="360" w:lineRule="auto"/>
        <w:jc w:val="lowKashida"/>
        <w:rPr>
          <w:rFonts w:cs="Microsoft Uighur"/>
          <w:szCs w:val="28"/>
          <w:rtl/>
        </w:rPr>
      </w:pPr>
      <w:r>
        <w:rPr>
          <w:rFonts w:cs="Microsoft Uighur"/>
          <w:szCs w:val="28"/>
          <w:rtl/>
        </w:rPr>
        <w:t xml:space="preserve">این بود وجه ماینت اعتقاد صوفیه با اهل بها.  </w:t>
      </w:r>
    </w:p>
    <w:p w14:paraId="747159F4" w14:textId="77777777" w:rsidR="00A77B3E" w:rsidRDefault="006B4DE1">
      <w:pPr>
        <w:bidi/>
        <w:spacing w:line="360" w:lineRule="auto"/>
        <w:jc w:val="lowKashida"/>
        <w:rPr>
          <w:rFonts w:cs="Microsoft Uighur"/>
          <w:szCs w:val="28"/>
          <w:rtl/>
        </w:rPr>
      </w:pPr>
      <w:r>
        <w:rPr>
          <w:rFonts w:cs="Microsoft Uighur"/>
          <w:szCs w:val="28"/>
          <w:rtl/>
        </w:rPr>
        <w:t xml:space="preserve">دریم درباره اعمال و آن عبارت از وریاضتهای شاقه شی است  که از بعض آن جماعت بعمل میآید و رسومی است غیر مرسوم </w:t>
      </w:r>
    </w:p>
    <w:p w14:paraId="3B94D895" w14:textId="77777777" w:rsidR="00A77B3E" w:rsidRDefault="006B4DE1">
      <w:pPr>
        <w:bidi/>
        <w:spacing w:line="360" w:lineRule="auto"/>
        <w:jc w:val="lowKashida"/>
        <w:rPr>
          <w:rFonts w:cs="Microsoft Uighur"/>
          <w:szCs w:val="28"/>
          <w:rtl/>
        </w:rPr>
      </w:pPr>
      <w:r>
        <w:rPr>
          <w:rFonts w:cs="Microsoft Uighur"/>
          <w:szCs w:val="28"/>
          <w:rtl/>
        </w:rPr>
        <w:t xml:space="preserve">- ٤٦- </w:t>
      </w:r>
    </w:p>
    <w:p w14:paraId="5845982E" w14:textId="77777777" w:rsidR="00A77B3E" w:rsidRDefault="006B4DE1">
      <w:pPr>
        <w:bidi/>
        <w:spacing w:line="360" w:lineRule="auto"/>
        <w:jc w:val="lowKashida"/>
        <w:rPr>
          <w:rFonts w:cs="Microsoft Uighur"/>
          <w:szCs w:val="28"/>
          <w:rtl/>
        </w:rPr>
      </w:pPr>
      <w:r>
        <w:rPr>
          <w:rFonts w:cs="Microsoft Uighur"/>
          <w:szCs w:val="28"/>
          <w:rtl/>
        </w:rPr>
        <w:t>در شریعت که در بینشان بجا آورده میشود از قبیل مراقبه های  طولانی که عمر را هدر میدهد و گوشه نشینی و خلوت گزینی که  شخص را عاطل میسازد ولی نزد اهل بها ریاضت عبارت از  عباد رتبهائی است که در کتاب الله بآن امر شد و همچنین  مراعات اخلاقیاتی است که در الواح مقد</w:t>
      </w:r>
      <w:r>
        <w:rPr>
          <w:rFonts w:cs="Microsoft Uighur"/>
          <w:szCs w:val="28"/>
          <w:rtl/>
        </w:rPr>
        <w:t>سه بآن توصیه  گردیده است زیرا که ریاضت در خلوت و پاکی در انفراد و تنهایی  برهان صفا و تقوی نمیشود چه معلوم نیست که خلوت گزیده  هرگاه بجلوت قدم گذاشت و چشمش بلذات اجتماع آشنا  شد تا چه اندازه بحفظ خود از وسوسه نفس قدرت خواهد  داشت بلکه ریاضت حقیقی در آن است</w:t>
      </w:r>
      <w:r>
        <w:rPr>
          <w:rFonts w:cs="Microsoft Uighur"/>
          <w:szCs w:val="28"/>
          <w:rtl/>
        </w:rPr>
        <w:t xml:space="preserve"> که شخص با خلق  محشور باشد و از حریم اخلاق و آدمیت پای بیرون ننهد  وسعی کند خود را به قامی برساند که اگر برکوهی از سیم و زیر  گذر کند در عین ناداری احساس بی نیازی نماید و اگر بربات  حجال بگذرد نظری از روی خیانت بآنها نیند از دو در تواضع  بدرجه فی بالغ گردد</w:t>
      </w:r>
      <w:r>
        <w:rPr>
          <w:rFonts w:cs="Microsoft Uighur"/>
          <w:szCs w:val="28"/>
          <w:rtl/>
        </w:rPr>
        <w:t xml:space="preserve"> که صد ر جلال با صف نحال نزدش یکسان  باشد الى غير ذا لك من الاخلاق الرحمانيه والفضائل  انسانیه و حصول این مقامات منوط با طاعت از احکام الله  و کاربستن عبادات و انس با الواح و آیات است لا غير .  </w:t>
      </w:r>
    </w:p>
    <w:p w14:paraId="00EC0491" w14:textId="77777777" w:rsidR="00A77B3E" w:rsidRDefault="006B4DE1">
      <w:pPr>
        <w:bidi/>
        <w:spacing w:line="360" w:lineRule="auto"/>
        <w:jc w:val="lowKashida"/>
        <w:rPr>
          <w:rFonts w:cs="Microsoft Uighur"/>
          <w:szCs w:val="28"/>
          <w:rtl/>
        </w:rPr>
      </w:pPr>
      <w:r>
        <w:rPr>
          <w:rFonts w:cs="Microsoft Uighur"/>
          <w:szCs w:val="28"/>
          <w:rtl/>
        </w:rPr>
        <w:t xml:space="preserve">حضرت بهاء الله در لوح بشارات میفرمایند : </w:t>
      </w:r>
    </w:p>
    <w:p w14:paraId="7977D8B5" w14:textId="77777777" w:rsidR="00A77B3E" w:rsidRDefault="006B4DE1">
      <w:pPr>
        <w:bidi/>
        <w:spacing w:line="360" w:lineRule="auto"/>
        <w:jc w:val="lowKashida"/>
        <w:rPr>
          <w:rFonts w:cs="Microsoft Uighur"/>
          <w:szCs w:val="28"/>
          <w:rtl/>
        </w:rPr>
      </w:pPr>
      <w:r>
        <w:rPr>
          <w:rFonts w:cs="Microsoft Uighur"/>
          <w:szCs w:val="28"/>
          <w:rtl/>
        </w:rPr>
        <w:t xml:space="preserve">-٤٧ - </w:t>
      </w:r>
    </w:p>
    <w:p w14:paraId="05C19424" w14:textId="77777777" w:rsidR="00A77B3E" w:rsidRDefault="006B4DE1">
      <w:pPr>
        <w:bidi/>
        <w:spacing w:line="360" w:lineRule="auto"/>
        <w:jc w:val="lowKashida"/>
        <w:rPr>
          <w:rFonts w:cs="Microsoft Uighur"/>
          <w:szCs w:val="28"/>
          <w:rtl/>
        </w:rPr>
      </w:pPr>
      <w:r>
        <w:rPr>
          <w:rFonts w:cs="Microsoft Uighur"/>
          <w:szCs w:val="28"/>
          <w:rtl/>
        </w:rPr>
        <w:t xml:space="preserve">بشار هشتم - </w:t>
      </w:r>
      <w:r>
        <w:rPr>
          <w:rFonts w:cs="Microsoft Uighur"/>
          <w:szCs w:val="28"/>
          <w:rtl/>
        </w:rPr>
        <w:t xml:space="preserve">اعمال حضرات رهبه و خوریهای ملیت  نات  حضرت روح عليه السلام الله وبهائيه عند الله مذكورولا عند الله مذكورو لكن  اليوم باید از انزوا قصا فضا نمایند و بما ينفعهم وينتفع به العباد  مشغول گردند . ) ) مجموعه الواح: صفحه ۱۱۹)  </w:t>
      </w:r>
    </w:p>
    <w:p w14:paraId="6E5CD5CF" w14:textId="77777777" w:rsidR="00A77B3E" w:rsidRDefault="006B4DE1">
      <w:pPr>
        <w:bidi/>
        <w:spacing w:line="360" w:lineRule="auto"/>
        <w:jc w:val="lowKashida"/>
        <w:rPr>
          <w:rFonts w:cs="Microsoft Uighur"/>
          <w:szCs w:val="28"/>
          <w:rtl/>
        </w:rPr>
      </w:pPr>
      <w:r>
        <w:rPr>
          <w:rFonts w:cs="Microsoft Uighur"/>
          <w:szCs w:val="28"/>
          <w:rtl/>
        </w:rPr>
        <w:lastRenderedPageBreak/>
        <w:t xml:space="preserve">و در کتاب اقدس میفرمایند.  </w:t>
      </w:r>
    </w:p>
    <w:p w14:paraId="7A8350E5" w14:textId="77777777" w:rsidR="00A77B3E" w:rsidRDefault="006B4DE1">
      <w:pPr>
        <w:bidi/>
        <w:spacing w:line="360" w:lineRule="auto"/>
        <w:jc w:val="lowKashida"/>
        <w:rPr>
          <w:rFonts w:cs="Microsoft Uighur"/>
          <w:szCs w:val="28"/>
          <w:rtl/>
        </w:rPr>
      </w:pPr>
      <w:r>
        <w:rPr>
          <w:rFonts w:cs="Microsoft Uighur"/>
          <w:szCs w:val="28"/>
          <w:rtl/>
        </w:rPr>
        <w:t>تالله ا</w:t>
      </w:r>
      <w:r>
        <w:rPr>
          <w:rFonts w:cs="Microsoft Uighur"/>
          <w:szCs w:val="28"/>
          <w:rtl/>
        </w:rPr>
        <w:t>لحق لو يغسل احد ارجل العالم ويعبد الله على:  الادغال والشواجن والجبال والقنان و الشناخيب وعند  كل حجر وشجر و مد رولا يتضوع عرف رضائي لن يقبل ابدا  هذا ما حکم به مولی الا نام . كم من عبد اعتزل في جزائر الهسند  و منحع عن نفسه ما احله الله له وحمل الرياضات وا</w:t>
      </w:r>
      <w:r>
        <w:rPr>
          <w:rFonts w:cs="Microsoft Uighur"/>
          <w:szCs w:val="28"/>
          <w:rtl/>
        </w:rPr>
        <w:t xml:space="preserve">لمشقات ولم  يذكر عند الله منزل الايات ) آیه ۸۲۸۰ ) این هم وبه  تباين صو فيه است د ر ا عمال ریاضتی با بهائیت .  </w:t>
      </w:r>
    </w:p>
    <w:p w14:paraId="1AC35435" w14:textId="77777777" w:rsidR="00A77B3E" w:rsidRDefault="006B4DE1">
      <w:pPr>
        <w:bidi/>
        <w:spacing w:line="360" w:lineRule="auto"/>
        <w:jc w:val="lowKashida"/>
        <w:rPr>
          <w:rFonts w:cs="Microsoft Uighur"/>
          <w:szCs w:val="28"/>
          <w:rtl/>
        </w:rPr>
      </w:pPr>
      <w:r>
        <w:rPr>
          <w:rFonts w:cs="Microsoft Uighur"/>
          <w:szCs w:val="28"/>
          <w:rtl/>
        </w:rPr>
        <w:t xml:space="preserve">سیم - درباره اقوال و آن تعبیرات و تفسیراتی است لا يسمن  ولا یغنی زاید بر آنچه لازم است از حضرت عرفا که جز لقلقه زمان  چیزی در بر ندارند و غالبا </w:t>
      </w:r>
      <w:r>
        <w:rPr>
          <w:rFonts w:cs="Microsoft Uighur"/>
          <w:szCs w:val="28"/>
          <w:rtl/>
        </w:rPr>
        <w:t xml:space="preserve">با وهامی میانجامد که خالی از  ين  حقیقت است و حضرت بهاء الله در لوح سلمان نمونه کی از آن  قبیل را بدست میدهند و بعد از بیان مقداری از اظهارات  صوفیه میفرمایند .  </w:t>
      </w:r>
    </w:p>
    <w:p w14:paraId="52824833" w14:textId="77777777" w:rsidR="00A77B3E" w:rsidRDefault="006B4DE1">
      <w:pPr>
        <w:bidi/>
        <w:spacing w:line="360" w:lineRule="auto"/>
        <w:jc w:val="lowKashida"/>
        <w:rPr>
          <w:rFonts w:cs="Microsoft Uighur"/>
          <w:szCs w:val="28"/>
          <w:rtl/>
        </w:rPr>
      </w:pPr>
      <w:r>
        <w:rPr>
          <w:rFonts w:cs="Microsoft Uighur"/>
          <w:szCs w:val="28"/>
          <w:rtl/>
        </w:rPr>
        <w:t xml:space="preserve">هر نفسیکه معتقد بر بیانات عرفا بوده و در آن مسلك سالك شده </w:t>
      </w:r>
    </w:p>
    <w:p w14:paraId="6B18A949" w14:textId="77777777" w:rsidR="00A77B3E" w:rsidRDefault="006B4DE1">
      <w:pPr>
        <w:bidi/>
        <w:spacing w:line="360" w:lineRule="auto"/>
        <w:jc w:val="lowKashida"/>
        <w:rPr>
          <w:rFonts w:cs="Microsoft Uighur"/>
          <w:szCs w:val="28"/>
          <w:rtl/>
        </w:rPr>
      </w:pPr>
      <w:r>
        <w:rPr>
          <w:rFonts w:cs="Microsoft Uighur"/>
          <w:szCs w:val="28"/>
          <w:rtl/>
        </w:rPr>
        <w:t xml:space="preserve">- ٤٨٠  </w:t>
      </w:r>
    </w:p>
    <w:p w14:paraId="2C2350C7" w14:textId="77777777" w:rsidR="00A77B3E" w:rsidRDefault="006B4DE1">
      <w:pPr>
        <w:bidi/>
        <w:spacing w:line="360" w:lineRule="auto"/>
        <w:jc w:val="lowKashida"/>
        <w:rPr>
          <w:rFonts w:cs="Microsoft Uighur"/>
          <w:szCs w:val="28"/>
          <w:rtl/>
        </w:rPr>
      </w:pPr>
      <w:r>
        <w:rPr>
          <w:rFonts w:cs="Microsoft Uighur"/>
          <w:szCs w:val="28"/>
          <w:rtl/>
        </w:rPr>
        <w:t>موسی و فرعون هر دو را مظاه</w:t>
      </w:r>
      <w:r>
        <w:rPr>
          <w:rFonts w:cs="Microsoft Uighur"/>
          <w:szCs w:val="28"/>
          <w:rtl/>
        </w:rPr>
        <w:t>ر حق دانسته منتهی آنست  که اول را مظهر اسم هادی و عزیز و امثال آن و ثانی را مظهر  اسم مضل و مذل و امثال آن ولذا احكم جد ال ما بین این دو  محقق و بعد از خلع تعینات بشریه هرد و را واحد دانسته اند  چنانچه در اصل جميع اشیاء را واحد میدانند و مجمل آن از  قبل ذک</w:t>
      </w:r>
      <w:r>
        <w:rPr>
          <w:rFonts w:cs="Microsoft Uighur"/>
          <w:szCs w:val="28"/>
          <w:rtl/>
        </w:rPr>
        <w:t xml:space="preserve">رشد .  </w:t>
      </w:r>
    </w:p>
    <w:p w14:paraId="61DEB47D" w14:textId="77777777" w:rsidR="00A77B3E" w:rsidRDefault="006B4DE1">
      <w:pPr>
        <w:bidi/>
        <w:spacing w:line="360" w:lineRule="auto"/>
        <w:jc w:val="lowKashida"/>
        <w:rPr>
          <w:rFonts w:cs="Microsoft Uighur"/>
          <w:szCs w:val="28"/>
          <w:rtl/>
        </w:rPr>
      </w:pPr>
      <w:r>
        <w:rPr>
          <w:rFonts w:cs="Microsoft Uighur"/>
          <w:szCs w:val="28"/>
          <w:rtl/>
        </w:rPr>
        <w:t>این مطالب قوم که بعضی از آن مجملا بیان شد ولکن ای  سلمان قلم رحمان میفرماید : اليوم مثبت و محقق این بیانات  و مبطل آن دريك درجه واقف چه که شمس حقیقت بنفسها  مشرق و از افق سماء لا يزال لایح است و هر نفسیکه بذکر این  بيانات مشغول شود البته از عرفان ج</w:t>
      </w:r>
      <w:r>
        <w:rPr>
          <w:rFonts w:cs="Microsoft Uighur"/>
          <w:szCs w:val="28"/>
          <w:rtl/>
        </w:rPr>
        <w:t>مال رحمن محروم ماند  ربیع تحقیق اوهام زمان غیبت است و اليوم ربيع مكاشفه  ولقاء ..  ای سلمان قسم بجمال قدم که ایستن  ایام در هر حین از سماء عرفان رب العالمین معارف جدید  نازل فطوبى لمن وصل الى هذا المعين و انقطع عما عنده.  ای اهل جذب و شوق انصاف دهید در این</w:t>
      </w:r>
      <w:r>
        <w:rPr>
          <w:rFonts w:cs="Microsoft Uighur"/>
          <w:szCs w:val="28"/>
          <w:rtl/>
        </w:rPr>
        <w:t xml:space="preserve"> بیانات که از قول  عرفا مختصر ذکر شده کتب لا تحصى حال ما بين ناس موجود  اگر انسان اراده نماید جميع را ادراک کند د و عمر کفایت ننماید  </w:t>
      </w:r>
    </w:p>
    <w:p w14:paraId="37BF0337" w14:textId="77777777" w:rsidR="00A77B3E" w:rsidRDefault="006B4DE1">
      <w:pPr>
        <w:bidi/>
        <w:spacing w:line="360" w:lineRule="auto"/>
        <w:jc w:val="lowKashida"/>
        <w:rPr>
          <w:rFonts w:cs="Microsoft Uighur"/>
          <w:szCs w:val="28"/>
          <w:rtl/>
        </w:rPr>
      </w:pPr>
      <w:r>
        <w:rPr>
          <w:rFonts w:cs="Microsoft Uighur"/>
          <w:szCs w:val="28"/>
          <w:rtl/>
        </w:rPr>
        <w:t xml:space="preserve">) مجموعه الواح صفحه ١٤١) </w:t>
      </w:r>
    </w:p>
    <w:p w14:paraId="35EB2CB9" w14:textId="77777777" w:rsidR="00A77B3E" w:rsidRDefault="006B4DE1">
      <w:pPr>
        <w:bidi/>
        <w:spacing w:line="360" w:lineRule="auto"/>
        <w:jc w:val="lowKashida"/>
        <w:rPr>
          <w:rFonts w:cs="Microsoft Uighur"/>
          <w:szCs w:val="28"/>
          <w:rtl/>
        </w:rPr>
      </w:pPr>
      <w:r>
        <w:rPr>
          <w:rFonts w:cs="Microsoft Uighur"/>
          <w:szCs w:val="28"/>
          <w:rtl/>
        </w:rPr>
        <w:t xml:space="preserve">- ٤٩٠  </w:t>
      </w:r>
    </w:p>
    <w:p w14:paraId="1A1F8396" w14:textId="77777777" w:rsidR="00A77B3E" w:rsidRDefault="006B4DE1">
      <w:pPr>
        <w:bidi/>
        <w:spacing w:line="360" w:lineRule="auto"/>
        <w:jc w:val="lowKashida"/>
        <w:rPr>
          <w:rFonts w:cs="Microsoft Uighur"/>
          <w:szCs w:val="28"/>
          <w:rtl/>
        </w:rPr>
      </w:pPr>
      <w:r>
        <w:rPr>
          <w:rFonts w:cs="Microsoft Uighur"/>
          <w:szCs w:val="28"/>
          <w:rtl/>
        </w:rPr>
        <w:t xml:space="preserve">در لفاظیهای صوفیه پاره ئی از اوقات گستاخیهائی هم  </w:t>
      </w:r>
    </w:p>
    <w:p w14:paraId="4607C4D1" w14:textId="77777777" w:rsidR="00A77B3E" w:rsidRDefault="006B4DE1">
      <w:pPr>
        <w:bidi/>
        <w:spacing w:line="360" w:lineRule="auto"/>
        <w:jc w:val="lowKashida"/>
        <w:rPr>
          <w:rFonts w:cs="Microsoft Uighur"/>
          <w:szCs w:val="28"/>
          <w:rtl/>
        </w:rPr>
      </w:pPr>
      <w:r>
        <w:rPr>
          <w:rFonts w:cs="Microsoft Uighur"/>
          <w:szCs w:val="28"/>
          <w:rtl/>
        </w:rPr>
        <w:t xml:space="preserve">هست از قبیل :  </w:t>
      </w:r>
    </w:p>
    <w:p w14:paraId="33167006" w14:textId="77777777" w:rsidR="00A77B3E" w:rsidRDefault="006B4DE1">
      <w:pPr>
        <w:bidi/>
        <w:spacing w:line="360" w:lineRule="auto"/>
        <w:jc w:val="lowKashida"/>
        <w:rPr>
          <w:rFonts w:cs="Microsoft Uighur"/>
          <w:szCs w:val="28"/>
          <w:rtl/>
        </w:rPr>
      </w:pPr>
      <w:r>
        <w:rPr>
          <w:rFonts w:cs="Microsoft Uighur"/>
          <w:szCs w:val="28"/>
          <w:rtl/>
        </w:rPr>
        <w:t>ماز قرآن مغز را بردا</w:t>
      </w:r>
      <w:r>
        <w:rPr>
          <w:rFonts w:cs="Microsoft Uighur"/>
          <w:szCs w:val="28"/>
          <w:rtl/>
        </w:rPr>
        <w:t xml:space="preserve">شتیم  </w:t>
      </w:r>
    </w:p>
    <w:p w14:paraId="7ED477CF" w14:textId="77777777" w:rsidR="00A77B3E" w:rsidRDefault="006B4DE1">
      <w:pPr>
        <w:bidi/>
        <w:spacing w:line="360" w:lineRule="auto"/>
        <w:jc w:val="lowKashida"/>
        <w:rPr>
          <w:rFonts w:cs="Microsoft Uighur"/>
          <w:szCs w:val="28"/>
          <w:rtl/>
        </w:rPr>
      </w:pPr>
      <w:r>
        <w:rPr>
          <w:rFonts w:cs="Microsoft Uighur"/>
          <w:szCs w:val="28"/>
          <w:rtl/>
        </w:rPr>
        <w:t xml:space="preserve">پوست را بهرستان بگذاشتم  </w:t>
      </w:r>
    </w:p>
    <w:p w14:paraId="3805340A" w14:textId="77777777" w:rsidR="00A77B3E" w:rsidRDefault="006B4DE1">
      <w:pPr>
        <w:bidi/>
        <w:spacing w:line="360" w:lineRule="auto"/>
        <w:jc w:val="lowKashida"/>
        <w:rPr>
          <w:rFonts w:cs="Microsoft Uighur"/>
          <w:szCs w:val="28"/>
          <w:rtl/>
        </w:rPr>
      </w:pPr>
      <w:r>
        <w:rPr>
          <w:rFonts w:cs="Microsoft Uighur"/>
          <w:szCs w:val="28"/>
          <w:rtl/>
        </w:rPr>
        <w:t xml:space="preserve">ودر مقام تشنیع همین گفته غرور آمیز در کتاب اقدس نازل  </w:t>
      </w:r>
    </w:p>
    <w:p w14:paraId="3AAA3694" w14:textId="77777777" w:rsidR="00A77B3E" w:rsidRDefault="006B4DE1">
      <w:pPr>
        <w:bidi/>
        <w:spacing w:line="360" w:lineRule="auto"/>
        <w:jc w:val="lowKashida"/>
        <w:rPr>
          <w:rFonts w:cs="Microsoft Uighur"/>
          <w:szCs w:val="28"/>
          <w:rtl/>
        </w:rPr>
      </w:pPr>
      <w:r>
        <w:rPr>
          <w:rFonts w:cs="Microsoft Uighur"/>
          <w:szCs w:val="28"/>
          <w:rtl/>
        </w:rPr>
        <w:t xml:space="preserve">شده است که :  </w:t>
      </w:r>
    </w:p>
    <w:p w14:paraId="2EFCA887" w14:textId="77777777" w:rsidR="00A77B3E" w:rsidRDefault="006B4DE1">
      <w:pPr>
        <w:bidi/>
        <w:spacing w:line="360" w:lineRule="auto"/>
        <w:jc w:val="lowKashida"/>
        <w:rPr>
          <w:rFonts w:cs="Microsoft Uighur"/>
          <w:szCs w:val="28"/>
          <w:rtl/>
        </w:rPr>
      </w:pPr>
      <w:r>
        <w:rPr>
          <w:rFonts w:cs="Microsoft Uighur"/>
          <w:szCs w:val="28"/>
          <w:rtl/>
        </w:rPr>
        <w:t xml:space="preserve">و منهم من يدعى الباطن وباطن الباطن قل يا ايها الكذاب  تالله ما عندك ايه من القشور تركناها لكم كما تترك العظام  </w:t>
      </w:r>
    </w:p>
    <w:p w14:paraId="2DDA17F0" w14:textId="77777777" w:rsidR="00A77B3E" w:rsidRDefault="006B4DE1">
      <w:pPr>
        <w:bidi/>
        <w:spacing w:line="360" w:lineRule="auto"/>
        <w:jc w:val="lowKashida"/>
        <w:rPr>
          <w:rFonts w:cs="Microsoft Uighur"/>
          <w:szCs w:val="28"/>
          <w:rtl/>
        </w:rPr>
      </w:pPr>
      <w:r>
        <w:rPr>
          <w:rFonts w:cs="Microsoft Uighur"/>
          <w:szCs w:val="28"/>
          <w:rtl/>
        </w:rPr>
        <w:t xml:space="preserve">للكلاب ) آیه ۷۹ ) .  </w:t>
      </w:r>
    </w:p>
    <w:p w14:paraId="22D52450" w14:textId="77777777" w:rsidR="00A77B3E" w:rsidRDefault="006B4DE1">
      <w:pPr>
        <w:bidi/>
        <w:spacing w:line="360" w:lineRule="auto"/>
        <w:jc w:val="lowKashida"/>
        <w:rPr>
          <w:rFonts w:cs="Microsoft Uighur"/>
          <w:szCs w:val="28"/>
          <w:rtl/>
        </w:rPr>
      </w:pPr>
      <w:r>
        <w:rPr>
          <w:rFonts w:cs="Microsoft Uighur"/>
          <w:szCs w:val="28"/>
          <w:rtl/>
        </w:rPr>
        <w:t>و گویا نظر باین قبی</w:t>
      </w:r>
      <w:r>
        <w:rPr>
          <w:rFonts w:cs="Microsoft Uighur"/>
          <w:szCs w:val="28"/>
          <w:rtl/>
        </w:rPr>
        <w:t xml:space="preserve">ل جسارتهای پاره شی از صوفیه باشد  </w:t>
      </w:r>
    </w:p>
    <w:p w14:paraId="65DEC789" w14:textId="77777777" w:rsidR="00A77B3E" w:rsidRDefault="006B4DE1">
      <w:pPr>
        <w:bidi/>
        <w:spacing w:line="360" w:lineRule="auto"/>
        <w:jc w:val="lowKashida"/>
        <w:rPr>
          <w:rFonts w:cs="Microsoft Uighur"/>
          <w:szCs w:val="28"/>
          <w:rtl/>
        </w:rPr>
      </w:pPr>
      <w:r>
        <w:rPr>
          <w:rFonts w:cs="Microsoft Uighur"/>
          <w:szCs w:val="28"/>
          <w:rtl/>
        </w:rPr>
        <w:lastRenderedPageBreak/>
        <w:t xml:space="preserve">که حضرت مولی الوری میفرمایند :  </w:t>
      </w:r>
    </w:p>
    <w:p w14:paraId="2E99AEA2" w14:textId="77777777" w:rsidR="00A77B3E" w:rsidRDefault="006B4DE1">
      <w:pPr>
        <w:bidi/>
        <w:spacing w:line="360" w:lineRule="auto"/>
        <w:jc w:val="lowKashida"/>
        <w:rPr>
          <w:rFonts w:cs="Microsoft Uighur"/>
          <w:szCs w:val="28"/>
          <w:rtl/>
        </w:rPr>
      </w:pPr>
      <w:r>
        <w:rPr>
          <w:rFonts w:cs="Microsoft Uighur"/>
          <w:szCs w:val="28"/>
          <w:rtl/>
        </w:rPr>
        <w:t xml:space="preserve">ای یاران عزیز عبد البهاء باید دقت در نصوص الهیه کرد  واحكام شریعت الله مجری داشت و از تاویل عرفاء و تشویش  حكماء احتراز و اجتناب کرد زیرا نفوس را منجمد و افسرد، وكسل  ولا ابالی و پریشان و </w:t>
      </w:r>
      <w:r>
        <w:rPr>
          <w:rFonts w:cs="Microsoft Uighur"/>
          <w:szCs w:val="28"/>
          <w:rtl/>
        </w:rPr>
        <w:t xml:space="preserve">سرگردان نماید و عاقبت ملت الهيه راز نيل  و حقیر در انظار عمومی کرده فسقه و فجره محسوب دارد البته  دوستان حقیقی جز تقوای الهی آرزو ندارند (مائده آسمانی  جلد نهم صفحه ۲۰ ) .  </w:t>
      </w:r>
    </w:p>
    <w:p w14:paraId="58CD4ADA" w14:textId="77777777" w:rsidR="00A77B3E" w:rsidRDefault="006B4DE1">
      <w:pPr>
        <w:bidi/>
        <w:spacing w:line="360" w:lineRule="auto"/>
        <w:jc w:val="lowKashida"/>
        <w:rPr>
          <w:rFonts w:cs="Microsoft Uighur"/>
          <w:szCs w:val="28"/>
          <w:rtl/>
        </w:rPr>
      </w:pPr>
      <w:r>
        <w:rPr>
          <w:rFonts w:cs="Microsoft Uighur"/>
          <w:szCs w:val="28"/>
          <w:rtl/>
        </w:rPr>
        <w:t xml:space="preserve">این بود شرح روش و احوال عرفا و کیفیت ارتباط تصوف </w:t>
      </w:r>
    </w:p>
    <w:p w14:paraId="56BD6A68" w14:textId="77777777" w:rsidR="00A77B3E" w:rsidRDefault="006B4DE1">
      <w:pPr>
        <w:bidi/>
        <w:spacing w:line="360" w:lineRule="auto"/>
        <w:jc w:val="lowKashida"/>
        <w:rPr>
          <w:rFonts w:cs="Microsoft Uighur"/>
          <w:szCs w:val="28"/>
          <w:rtl/>
        </w:rPr>
      </w:pPr>
      <w:r>
        <w:rPr>
          <w:rFonts w:cs="Microsoft Uighur"/>
          <w:szCs w:val="28"/>
          <w:rtl/>
        </w:rPr>
        <w:t>با بهائیت اختصار یعنی به آن اندا</w:t>
      </w:r>
      <w:r>
        <w:rPr>
          <w:rFonts w:cs="Microsoft Uighur"/>
          <w:szCs w:val="28"/>
          <w:rtl/>
        </w:rPr>
        <w:t xml:space="preserve">زه که بتوان در طی  يك ساعت بیان نمود والسلام .  </w:t>
      </w:r>
    </w:p>
    <w:p w14:paraId="3BA7F01F" w14:textId="77777777" w:rsidR="00A77B3E" w:rsidRDefault="006B4DE1">
      <w:pPr>
        <w:bidi/>
        <w:spacing w:line="360" w:lineRule="auto"/>
        <w:jc w:val="lowKashida"/>
        <w:rPr>
          <w:rFonts w:cs="Microsoft Uighur"/>
          <w:szCs w:val="28"/>
          <w:rtl/>
        </w:rPr>
      </w:pPr>
      <w:r>
        <w:rPr>
          <w:rFonts w:cs="Microsoft Uighur"/>
          <w:szCs w:val="28"/>
          <w:rtl/>
        </w:rPr>
        <w:t xml:space="preserve">طهران - اول شهر الملك سنه ۱۳۰ بدیع مطابق  </w:t>
      </w:r>
    </w:p>
    <w:p w14:paraId="34B3B505" w14:textId="77777777" w:rsidR="00A77B3E" w:rsidRDefault="006B4DE1">
      <w:pPr>
        <w:bidi/>
        <w:spacing w:line="360" w:lineRule="auto"/>
        <w:jc w:val="lowKashida"/>
        <w:rPr>
          <w:rFonts w:cs="Microsoft Uighur"/>
          <w:szCs w:val="28"/>
          <w:rtl/>
        </w:rPr>
      </w:pPr>
      <w:r>
        <w:rPr>
          <w:rFonts w:cs="Microsoft Uighur"/>
          <w:szCs w:val="28"/>
          <w:rtl/>
        </w:rPr>
        <w:t xml:space="preserve">۱۸ بهمن ماه ۱۳۵۲ شمسی </w:t>
      </w:r>
    </w:p>
    <w:p w14:paraId="6D345FE6" w14:textId="77777777" w:rsidR="00A77B3E" w:rsidRDefault="00A77B3E">
      <w:pPr>
        <w:bidi/>
        <w:spacing w:line="360" w:lineRule="auto"/>
        <w:jc w:val="lowKashida"/>
        <w:rPr>
          <w:rFonts w:cs="Microsoft Uighur"/>
          <w:szCs w:val="28"/>
          <w:rtl/>
        </w:rPr>
      </w:pPr>
    </w:p>
    <w:sectPr w:rsidR="00A77B3E">
      <w:pgSz w:w="12240" w:h="15840"/>
      <w:pgMar w:top="1440" w:right="1440" w:bottom="1440" w:left="1440" w:header="720" w:footer="720" w:gutter="0"/>
      <w:pgBorders>
        <w:top w:val="thick" w:sz="16" w:space="24" w:color="auto"/>
        <w:left w:val="thick" w:sz="16" w:space="24" w:color="auto"/>
        <w:bottom w:val="thick" w:sz="16" w:space="24" w:color="auto"/>
        <w:right w:val="thick"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icrosoft Uighur">
    <w:panose1 w:val="02000000000000000000"/>
    <w:charset w:val="00"/>
    <w:family w:val="auto"/>
    <w:pitch w:val="variable"/>
    <w:sig w:usb0="8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6B4DE1"/>
    <w:rsid w:val="00776CD5"/>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6B720"/>
  <w15:docId w15:val="{D477A355-1ADE-4145-8FDE-E1133B0B5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6863</Words>
  <Characters>39125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dc:creator>
  <cp:lastModifiedBy>hamid</cp:lastModifiedBy>
  <cp:revision>2</cp:revision>
  <dcterms:created xsi:type="dcterms:W3CDTF">2025-02-27T20:27:00Z</dcterms:created>
  <dcterms:modified xsi:type="dcterms:W3CDTF">2025-02-27T20:27:00Z</dcterms:modified>
</cp:coreProperties>
</file>